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5815"/>
      </w:tblGrid>
      <w:tr w:rsidR="00EE404A" w:rsidRPr="00EE404A" w14:paraId="212ACCD9" w14:textId="77777777" w:rsidTr="00853E21">
        <w:trPr>
          <w:trHeight w:val="719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C9ECA" w14:textId="5AC245DB" w:rsidR="00EE404A" w:rsidRPr="00EE404A" w:rsidRDefault="00EE404A" w:rsidP="00EE404A">
            <w:pPr>
              <w:tabs>
                <w:tab w:val="center" w:pos="4703"/>
                <w:tab w:val="right" w:pos="9406"/>
              </w:tabs>
              <w:spacing w:after="0" w:line="240" w:lineRule="auto"/>
              <w:ind w:right="74" w:firstLine="0"/>
              <w:jc w:val="right"/>
              <w:rPr>
                <w:rFonts w:ascii="Verdana" w:eastAsia="Times New Roman" w:hAnsi="Verdana" w:cs="Tahoma"/>
                <w:color w:val="808080"/>
                <w:spacing w:val="30"/>
                <w:sz w:val="56"/>
                <w:szCs w:val="56"/>
                <w:lang w:eastAsia="pl-PL"/>
              </w:rPr>
            </w:pPr>
          </w:p>
        </w:tc>
        <w:tc>
          <w:tcPr>
            <w:tcW w:w="6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5870D" w14:textId="4C9A6930" w:rsidR="00EE404A" w:rsidRPr="00EE404A" w:rsidRDefault="00EE404A" w:rsidP="00EE404A">
            <w:pPr>
              <w:tabs>
                <w:tab w:val="center" w:pos="4703"/>
                <w:tab w:val="right" w:pos="9406"/>
              </w:tabs>
              <w:spacing w:after="0" w:line="240" w:lineRule="auto"/>
              <w:ind w:left="74" w:firstLine="0"/>
              <w:rPr>
                <w:rFonts w:ascii="Verdana" w:eastAsia="Times New Roman" w:hAnsi="Verdana" w:cs="Times New Roman"/>
                <w:spacing w:val="10"/>
                <w:sz w:val="36"/>
                <w:szCs w:val="36"/>
                <w:lang w:eastAsia="pl-PL"/>
              </w:rPr>
            </w:pPr>
          </w:p>
        </w:tc>
      </w:tr>
      <w:tr w:rsidR="00EE404A" w:rsidRPr="00EE404A" w14:paraId="0CB7F693" w14:textId="77777777" w:rsidTr="00853E21">
        <w:trPr>
          <w:trHeight w:val="535"/>
          <w:jc w:val="center"/>
        </w:trPr>
        <w:tc>
          <w:tcPr>
            <w:tcW w:w="91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01737B" w14:textId="69FECBAE" w:rsidR="00EE404A" w:rsidRPr="00EE404A" w:rsidRDefault="00EE404A" w:rsidP="00EE404A">
            <w:pPr>
              <w:tabs>
                <w:tab w:val="center" w:pos="4703"/>
                <w:tab w:val="right" w:pos="9406"/>
              </w:tabs>
              <w:spacing w:after="0" w:line="240" w:lineRule="auto"/>
              <w:ind w:firstLine="0"/>
              <w:jc w:val="center"/>
              <w:rPr>
                <w:rFonts w:eastAsia="Times New Roman"/>
                <w:color w:val="808080"/>
                <w:spacing w:val="6"/>
                <w:szCs w:val="24"/>
                <w:lang w:eastAsia="pl-PL"/>
              </w:rPr>
            </w:pPr>
          </w:p>
        </w:tc>
      </w:tr>
      <w:tr w:rsidR="00EE404A" w:rsidRPr="00EE404A" w14:paraId="7731047C" w14:textId="77777777" w:rsidTr="00853E21">
        <w:trPr>
          <w:trHeight w:val="367"/>
          <w:jc w:val="center"/>
        </w:trPr>
        <w:tc>
          <w:tcPr>
            <w:tcW w:w="9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7B246C" w14:textId="6DFDF961" w:rsidR="00EE404A" w:rsidRPr="00853E21" w:rsidRDefault="00131F61" w:rsidP="00EE404A">
            <w:pPr>
              <w:tabs>
                <w:tab w:val="center" w:pos="4703"/>
                <w:tab w:val="right" w:pos="9406"/>
              </w:tabs>
              <w:spacing w:after="0" w:line="240" w:lineRule="auto"/>
              <w:ind w:firstLine="0"/>
              <w:jc w:val="center"/>
              <w:rPr>
                <w:rFonts w:eastAsia="Times New Roman"/>
                <w:spacing w:val="6"/>
                <w:sz w:val="44"/>
                <w:szCs w:val="44"/>
                <w:lang w:eastAsia="pl-PL"/>
              </w:rPr>
            </w:pPr>
            <w:r>
              <w:rPr>
                <w:rFonts w:eastAsia="Times New Roman"/>
                <w:spacing w:val="6"/>
                <w:sz w:val="44"/>
                <w:szCs w:val="44"/>
                <w:lang w:eastAsia="pl-PL"/>
              </w:rPr>
              <w:t>PRZEDMIAR ROBÓT</w:t>
            </w:r>
          </w:p>
        </w:tc>
      </w:tr>
    </w:tbl>
    <w:p w14:paraId="2E860203" w14:textId="77777777" w:rsidR="00EE404A" w:rsidRPr="00EE404A" w:rsidRDefault="00EE404A" w:rsidP="00EE404A">
      <w:pPr>
        <w:spacing w:after="0" w:line="240" w:lineRule="auto"/>
        <w:ind w:firstLine="708"/>
        <w:jc w:val="right"/>
        <w:rPr>
          <w:rFonts w:eastAsia="Times New Roman" w:cs="Times New Roman"/>
          <w:sz w:val="10"/>
          <w:szCs w:val="24"/>
          <w:lang w:eastAsia="pl-PL"/>
        </w:rPr>
      </w:pPr>
      <w:r w:rsidRPr="00EE404A">
        <w:rPr>
          <w:rFonts w:eastAsia="Times New Roman" w:cs="Times New Roman"/>
          <w:sz w:val="10"/>
          <w:szCs w:val="24"/>
          <w:lang w:eastAsia="pl-PL"/>
        </w:rPr>
        <w:tab/>
      </w:r>
    </w:p>
    <w:p w14:paraId="6607EE80" w14:textId="77777777" w:rsidR="00EE404A" w:rsidRPr="00EE404A" w:rsidRDefault="00EE404A" w:rsidP="00EE404A">
      <w:pPr>
        <w:spacing w:after="0" w:line="240" w:lineRule="auto"/>
        <w:ind w:firstLine="708"/>
        <w:jc w:val="right"/>
        <w:rPr>
          <w:rFonts w:eastAsia="Times New Roman" w:cs="Times New Roman"/>
          <w:sz w:val="10"/>
          <w:szCs w:val="24"/>
          <w:lang w:eastAsia="pl-PL"/>
        </w:rPr>
      </w:pPr>
    </w:p>
    <w:p w14:paraId="5955944B" w14:textId="77777777" w:rsidR="00EE404A" w:rsidRPr="00EE404A" w:rsidRDefault="00EE404A" w:rsidP="00EE404A">
      <w:pPr>
        <w:spacing w:after="0" w:line="240" w:lineRule="auto"/>
        <w:ind w:firstLine="708"/>
        <w:jc w:val="right"/>
        <w:rPr>
          <w:rFonts w:eastAsia="Times New Roman" w:cs="Times New Roman"/>
          <w:sz w:val="10"/>
          <w:szCs w:val="24"/>
          <w:lang w:eastAsia="pl-PL"/>
        </w:rPr>
      </w:pPr>
    </w:p>
    <w:tbl>
      <w:tblPr>
        <w:tblW w:w="9135" w:type="dxa"/>
        <w:tblInd w:w="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62"/>
        <w:gridCol w:w="1773"/>
      </w:tblGrid>
      <w:tr w:rsidR="00EE404A" w:rsidRPr="00EE404A" w14:paraId="5B9976B5" w14:textId="77777777" w:rsidTr="00EE404A">
        <w:tc>
          <w:tcPr>
            <w:tcW w:w="7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326DB63" w14:textId="77777777" w:rsidR="00EE404A" w:rsidRPr="00EE404A" w:rsidRDefault="00EE404A" w:rsidP="00EE404A">
            <w:pPr>
              <w:suppressAutoHyphens/>
              <w:spacing w:before="60" w:after="0" w:line="312" w:lineRule="auto"/>
              <w:ind w:firstLine="0"/>
              <w:rPr>
                <w:rFonts w:eastAsia="Times New Roman" w:cs="Times New Roman"/>
                <w:caps/>
                <w:szCs w:val="24"/>
                <w:lang w:eastAsia="pl-PL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BB2C26" w14:textId="16A83739" w:rsidR="00EE404A" w:rsidRPr="00EE404A" w:rsidRDefault="00EE404A" w:rsidP="00EE404A">
            <w:pPr>
              <w:suppressAutoHyphens/>
              <w:spacing w:before="60" w:after="0" w:line="240" w:lineRule="auto"/>
              <w:ind w:firstLine="0"/>
              <w:rPr>
                <w:rFonts w:eastAsia="Times New Roman" w:cs="Times New Roman"/>
                <w:caps/>
                <w:szCs w:val="24"/>
                <w:lang w:eastAsia="pl-PL"/>
              </w:rPr>
            </w:pPr>
            <w:r w:rsidRPr="00EE404A">
              <w:rPr>
                <w:rFonts w:eastAsia="Times New Roman" w:cs="Times New Roman"/>
                <w:caps/>
                <w:szCs w:val="24"/>
                <w:lang w:eastAsia="pl-PL"/>
              </w:rPr>
              <w:t xml:space="preserve">Egz.: </w:t>
            </w:r>
            <w:r w:rsidRPr="00EE404A">
              <w:rPr>
                <w:rFonts w:eastAsia="Times New Roman" w:cs="Times New Roman"/>
                <w:caps/>
                <w:sz w:val="28"/>
                <w:szCs w:val="28"/>
                <w:lang w:eastAsia="pl-PL"/>
              </w:rPr>
              <w:t xml:space="preserve">     </w:t>
            </w:r>
          </w:p>
        </w:tc>
      </w:tr>
    </w:tbl>
    <w:p w14:paraId="296BF3D8" w14:textId="77777777" w:rsidR="00EE404A" w:rsidRPr="00EE404A" w:rsidRDefault="00EE404A" w:rsidP="00EE404A">
      <w:pPr>
        <w:spacing w:after="0" w:line="240" w:lineRule="auto"/>
        <w:ind w:firstLine="708"/>
        <w:jc w:val="right"/>
        <w:rPr>
          <w:rFonts w:eastAsia="Times New Roman" w:cs="Times New Roman"/>
          <w:sz w:val="10"/>
          <w:szCs w:val="24"/>
          <w:lang w:eastAsia="pl-PL"/>
        </w:rPr>
      </w:pPr>
    </w:p>
    <w:p w14:paraId="2D766323" w14:textId="77777777" w:rsidR="00EE404A" w:rsidRPr="00EE404A" w:rsidRDefault="00EE404A" w:rsidP="00EE404A">
      <w:pPr>
        <w:spacing w:after="0" w:line="240" w:lineRule="auto"/>
        <w:ind w:firstLine="708"/>
        <w:jc w:val="right"/>
        <w:rPr>
          <w:rFonts w:eastAsia="Times New Roman" w:cs="Times New Roman"/>
          <w:sz w:val="10"/>
          <w:szCs w:val="24"/>
          <w:lang w:eastAsia="pl-PL"/>
        </w:rPr>
      </w:pPr>
    </w:p>
    <w:tbl>
      <w:tblPr>
        <w:tblpPr w:leftFromText="141" w:rightFromText="141" w:vertAnchor="text" w:tblpY="1"/>
        <w:tblOverlap w:val="never"/>
        <w:tblW w:w="76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984"/>
        <w:gridCol w:w="4641"/>
      </w:tblGrid>
      <w:tr w:rsidR="00EE404A" w:rsidRPr="00EE404A" w14:paraId="16FAA3E8" w14:textId="77777777" w:rsidTr="00853E21">
        <w:tc>
          <w:tcPr>
            <w:tcW w:w="2055" w:type="dxa"/>
          </w:tcPr>
          <w:p w14:paraId="31C5FC00" w14:textId="77777777" w:rsidR="00EE404A" w:rsidRPr="00EE404A" w:rsidRDefault="00EE404A" w:rsidP="00F858A2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25" w:type="dxa"/>
            <w:gridSpan w:val="2"/>
          </w:tcPr>
          <w:p w14:paraId="13614E04" w14:textId="77777777" w:rsidR="00EE404A" w:rsidRPr="00EE404A" w:rsidRDefault="00EE404A" w:rsidP="00F858A2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sz w:val="16"/>
                <w:szCs w:val="24"/>
                <w:lang w:eastAsia="pl-PL"/>
              </w:rPr>
            </w:pPr>
          </w:p>
        </w:tc>
      </w:tr>
      <w:tr w:rsidR="00EE404A" w:rsidRPr="00EE404A" w14:paraId="3A209511" w14:textId="77777777" w:rsidTr="00853E21">
        <w:trPr>
          <w:cantSplit/>
          <w:trHeight w:hRule="exact" w:val="1779"/>
        </w:trPr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EB474" w14:textId="77777777" w:rsidR="00EE404A" w:rsidRPr="00EE404A" w:rsidRDefault="00EE404A" w:rsidP="00F858A2">
            <w:pPr>
              <w:tabs>
                <w:tab w:val="left" w:pos="1418"/>
              </w:tabs>
              <w:suppressAutoHyphens/>
              <w:spacing w:after="0" w:line="26" w:lineRule="atLeast"/>
              <w:ind w:firstLine="0"/>
              <w:jc w:val="left"/>
              <w:rPr>
                <w:rFonts w:eastAsia="Times New Roman" w:cs="Times New Roman"/>
                <w:sz w:val="16"/>
                <w:szCs w:val="24"/>
                <w:lang w:eastAsia="pl-PL"/>
              </w:rPr>
            </w:pPr>
            <w:r w:rsidRPr="00EE404A">
              <w:rPr>
                <w:rFonts w:eastAsia="Times New Roman" w:cs="Times New Roman"/>
                <w:sz w:val="16"/>
                <w:szCs w:val="24"/>
                <w:lang w:eastAsia="pl-PL"/>
              </w:rPr>
              <w:t>INWESTOR</w:t>
            </w:r>
            <w:r w:rsidRPr="00EE404A">
              <w:rPr>
                <w:rFonts w:eastAsia="Times New Roman" w:cs="Times New Roman"/>
                <w:szCs w:val="24"/>
                <w:lang w:eastAsia="pl-PL"/>
              </w:rPr>
              <w:t>:</w:t>
            </w:r>
          </w:p>
          <w:p w14:paraId="3A0D9052" w14:textId="77777777" w:rsidR="00EE404A" w:rsidRPr="00EE404A" w:rsidRDefault="00EE404A" w:rsidP="00F858A2">
            <w:pPr>
              <w:tabs>
                <w:tab w:val="left" w:pos="1418"/>
              </w:tabs>
              <w:suppressAutoHyphens/>
              <w:spacing w:after="0" w:line="240" w:lineRule="auto"/>
              <w:ind w:firstLine="0"/>
              <w:jc w:val="left"/>
              <w:rPr>
                <w:rFonts w:eastAsia="Times New Roman" w:cs="Times New Roman"/>
                <w:b/>
                <w:bCs/>
                <w:caps/>
                <w:spacing w:val="-4"/>
                <w:szCs w:val="24"/>
                <w:lang w:eastAsia="pl-PL"/>
              </w:rPr>
            </w:pP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66CE3" w14:textId="77777777" w:rsidR="00EE404A" w:rsidRPr="00EE404A" w:rsidRDefault="00EE404A" w:rsidP="00F858A2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pl-PL"/>
              </w:rPr>
            </w:pPr>
          </w:p>
        </w:tc>
        <w:tc>
          <w:tcPr>
            <w:tcW w:w="46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EDBA5" w14:textId="3406E028" w:rsidR="00EE404A" w:rsidRPr="00EE404A" w:rsidRDefault="00853E21" w:rsidP="00853E21">
            <w:pPr>
              <w:spacing w:after="0"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Nadleśnictwo Toruń</w:t>
            </w:r>
            <w:r w:rsidR="00EE404A" w:rsidRPr="00EE404A">
              <w:rPr>
                <w:b/>
                <w:bCs/>
                <w:sz w:val="24"/>
                <w:szCs w:val="24"/>
              </w:rPr>
              <w:t xml:space="preserve"> </w:t>
            </w:r>
          </w:p>
          <w:p w14:paraId="33818EF3" w14:textId="1E256467" w:rsidR="00EE404A" w:rsidRPr="00EE404A" w:rsidRDefault="00EE404A" w:rsidP="00853E21">
            <w:pPr>
              <w:spacing w:after="0"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EE404A">
              <w:rPr>
                <w:b/>
                <w:bCs/>
                <w:sz w:val="24"/>
                <w:szCs w:val="24"/>
              </w:rPr>
              <w:t xml:space="preserve">ul. Polna </w:t>
            </w:r>
            <w:r w:rsidR="00853E21">
              <w:rPr>
                <w:b/>
                <w:bCs/>
                <w:sz w:val="24"/>
                <w:szCs w:val="24"/>
              </w:rPr>
              <w:t>34-38</w:t>
            </w:r>
            <w:r w:rsidRPr="00EE404A">
              <w:rPr>
                <w:b/>
                <w:bCs/>
                <w:sz w:val="24"/>
                <w:szCs w:val="24"/>
              </w:rPr>
              <w:t xml:space="preserve">, </w:t>
            </w:r>
          </w:p>
          <w:p w14:paraId="7992C4ED" w14:textId="530CF78C" w:rsidR="00EE404A" w:rsidRPr="00EE404A" w:rsidRDefault="00EE404A" w:rsidP="00853E21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EE404A">
              <w:rPr>
                <w:b/>
                <w:bCs/>
                <w:sz w:val="24"/>
                <w:szCs w:val="24"/>
              </w:rPr>
              <w:t>87-100 Toruń</w:t>
            </w:r>
          </w:p>
          <w:p w14:paraId="0E99B77B" w14:textId="77777777" w:rsidR="00EE404A" w:rsidRPr="00EE404A" w:rsidRDefault="00EE404A" w:rsidP="00F858A2">
            <w:pPr>
              <w:spacing w:after="0" w:line="360" w:lineRule="auto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  <w:tr w:rsidR="00EE404A" w:rsidRPr="00EE404A" w14:paraId="79F54051" w14:textId="77777777" w:rsidTr="00853E21">
        <w:trPr>
          <w:cantSplit/>
          <w:trHeight w:hRule="exact" w:val="2541"/>
        </w:trPr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812B1" w14:textId="77777777" w:rsidR="00853E21" w:rsidRDefault="00853E21" w:rsidP="00F858A2">
            <w:pPr>
              <w:tabs>
                <w:tab w:val="left" w:pos="1418"/>
              </w:tabs>
              <w:suppressAutoHyphens/>
              <w:spacing w:after="0" w:line="26" w:lineRule="atLeast"/>
              <w:ind w:firstLine="0"/>
              <w:jc w:val="left"/>
              <w:rPr>
                <w:rFonts w:eastAsia="Times New Roman" w:cs="Times New Roman"/>
                <w:sz w:val="16"/>
                <w:szCs w:val="24"/>
                <w:lang w:eastAsia="pl-PL"/>
              </w:rPr>
            </w:pPr>
            <w:bookmarkStart w:id="0" w:name="_Hlk67658254"/>
          </w:p>
          <w:p w14:paraId="0BCC74EE" w14:textId="77777777" w:rsidR="00853E21" w:rsidRDefault="00853E21" w:rsidP="00F858A2">
            <w:pPr>
              <w:tabs>
                <w:tab w:val="left" w:pos="1418"/>
              </w:tabs>
              <w:suppressAutoHyphens/>
              <w:spacing w:after="0" w:line="26" w:lineRule="atLeast"/>
              <w:ind w:firstLine="0"/>
              <w:jc w:val="left"/>
              <w:rPr>
                <w:rFonts w:eastAsia="Times New Roman" w:cs="Times New Roman"/>
                <w:sz w:val="16"/>
                <w:szCs w:val="24"/>
                <w:lang w:eastAsia="pl-PL"/>
              </w:rPr>
            </w:pPr>
          </w:p>
          <w:p w14:paraId="0F038D89" w14:textId="11F1FEE6" w:rsidR="00EE404A" w:rsidRPr="00EE404A" w:rsidRDefault="00EE404A" w:rsidP="00F858A2">
            <w:pPr>
              <w:tabs>
                <w:tab w:val="left" w:pos="1418"/>
              </w:tabs>
              <w:suppressAutoHyphens/>
              <w:spacing w:after="0" w:line="26" w:lineRule="atLeast"/>
              <w:ind w:firstLine="0"/>
              <w:jc w:val="left"/>
              <w:rPr>
                <w:rFonts w:eastAsia="Times New Roman" w:cs="Times New Roman"/>
                <w:szCs w:val="24"/>
                <w:lang w:eastAsia="pl-PL"/>
              </w:rPr>
            </w:pPr>
            <w:r w:rsidRPr="00EE404A">
              <w:rPr>
                <w:rFonts w:eastAsia="Times New Roman" w:cs="Times New Roman"/>
                <w:sz w:val="16"/>
                <w:szCs w:val="24"/>
                <w:lang w:eastAsia="pl-PL"/>
              </w:rPr>
              <w:t>NAZWA INWESTYCJI</w:t>
            </w:r>
            <w:r w:rsidRPr="00EE404A">
              <w:rPr>
                <w:rFonts w:eastAsia="Times New Roman" w:cs="Times New Roman"/>
                <w:szCs w:val="24"/>
                <w:lang w:eastAsia="pl-PL"/>
              </w:rPr>
              <w:t>:</w:t>
            </w:r>
          </w:p>
          <w:p w14:paraId="16598AE0" w14:textId="77777777" w:rsidR="00EE404A" w:rsidRPr="00EE404A" w:rsidRDefault="00EE404A" w:rsidP="00F858A2">
            <w:pPr>
              <w:tabs>
                <w:tab w:val="left" w:pos="1418"/>
              </w:tabs>
              <w:suppressAutoHyphens/>
              <w:spacing w:after="0" w:line="26" w:lineRule="atLeast"/>
              <w:ind w:firstLine="0"/>
              <w:jc w:val="left"/>
              <w:rPr>
                <w:rFonts w:eastAsia="Times New Roman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11B678" w14:textId="77777777" w:rsidR="00853E21" w:rsidRDefault="00853E21" w:rsidP="00F858A2">
            <w:pPr>
              <w:spacing w:after="0" w:line="360" w:lineRule="auto"/>
              <w:ind w:firstLine="0"/>
              <w:jc w:val="left"/>
              <w:rPr>
                <w:rFonts w:eastAsia="Arial Unicode MS" w:cs="Times New Roman"/>
                <w:b/>
                <w:caps/>
                <w:sz w:val="24"/>
                <w:lang w:eastAsia="pl-PL"/>
              </w:rPr>
            </w:pPr>
          </w:p>
          <w:p w14:paraId="41628D6B" w14:textId="77777777" w:rsidR="00853E21" w:rsidRDefault="00853E21" w:rsidP="00F858A2">
            <w:pPr>
              <w:spacing w:after="0" w:line="360" w:lineRule="auto"/>
              <w:ind w:firstLine="0"/>
              <w:jc w:val="left"/>
              <w:rPr>
                <w:rFonts w:eastAsia="Arial Unicode MS" w:cs="Times New Roman"/>
                <w:b/>
                <w:caps/>
                <w:sz w:val="24"/>
                <w:lang w:eastAsia="pl-PL"/>
              </w:rPr>
            </w:pPr>
          </w:p>
          <w:p w14:paraId="04317F82" w14:textId="557D8E91" w:rsidR="00925105" w:rsidRPr="00120568" w:rsidRDefault="002B7C84" w:rsidP="00661B3E">
            <w:pPr>
              <w:spacing w:after="0" w:line="360" w:lineRule="auto"/>
              <w:ind w:firstLine="0"/>
              <w:rPr>
                <w:rFonts w:eastAsia="Arial Unicode MS" w:cs="Times New Roman"/>
                <w:b/>
                <w:caps/>
                <w:sz w:val="22"/>
                <w:lang w:eastAsia="pl-PL"/>
              </w:rPr>
            </w:pPr>
            <w:r>
              <w:rPr>
                <w:rFonts w:eastAsia="Arial Unicode MS" w:cs="Times New Roman"/>
                <w:b/>
                <w:caps/>
                <w:sz w:val="22"/>
                <w:lang w:eastAsia="pl-PL"/>
              </w:rPr>
              <w:t>MODERNIZACJA</w:t>
            </w:r>
            <w:r w:rsidR="00E556F1" w:rsidRPr="00120568">
              <w:rPr>
                <w:rFonts w:eastAsia="Arial Unicode MS" w:cs="Times New Roman"/>
                <w:b/>
                <w:caps/>
                <w:sz w:val="22"/>
                <w:lang w:eastAsia="pl-PL"/>
              </w:rPr>
              <w:t xml:space="preserve">  placu manewrowego na terenie Nadleśnictwa Toruń przy ul. Polnej 34/38 na działce budowlanej nr 41/2 </w:t>
            </w:r>
            <w:r w:rsidR="0067335E" w:rsidRPr="00120568">
              <w:rPr>
                <w:rFonts w:eastAsia="Arial Unicode MS" w:cs="Times New Roman"/>
                <w:b/>
                <w:caps/>
                <w:sz w:val="22"/>
                <w:lang w:eastAsia="pl-PL"/>
              </w:rPr>
              <w:t>Nadleśnictwa Toruń</w:t>
            </w:r>
          </w:p>
        </w:tc>
      </w:tr>
      <w:bookmarkEnd w:id="0"/>
      <w:tr w:rsidR="00EE404A" w:rsidRPr="00EE404A" w14:paraId="4C21CDBA" w14:textId="77777777" w:rsidTr="00853E21">
        <w:trPr>
          <w:cantSplit/>
          <w:trHeight w:hRule="exact" w:val="1131"/>
        </w:trPr>
        <w:tc>
          <w:tcPr>
            <w:tcW w:w="20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FA0B8" w14:textId="77777777" w:rsidR="00EE404A" w:rsidRPr="00EE404A" w:rsidRDefault="00EE404A" w:rsidP="00F858A2">
            <w:pPr>
              <w:tabs>
                <w:tab w:val="left" w:pos="1418"/>
              </w:tabs>
              <w:suppressAutoHyphens/>
              <w:spacing w:after="0" w:line="26" w:lineRule="atLeast"/>
              <w:ind w:firstLine="0"/>
              <w:jc w:val="left"/>
              <w:rPr>
                <w:rFonts w:eastAsia="Times New Roman" w:cs="Times New Roman"/>
                <w:sz w:val="16"/>
                <w:szCs w:val="24"/>
                <w:lang w:eastAsia="pl-PL"/>
              </w:rPr>
            </w:pPr>
          </w:p>
        </w:tc>
        <w:tc>
          <w:tcPr>
            <w:tcW w:w="56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CC6C2" w14:textId="77777777" w:rsidR="00EE404A" w:rsidRPr="00EE404A" w:rsidRDefault="00EE404A" w:rsidP="00F858A2">
            <w:pPr>
              <w:tabs>
                <w:tab w:val="left" w:pos="1418"/>
              </w:tabs>
              <w:suppressAutoHyphens/>
              <w:spacing w:before="80" w:after="80" w:line="360" w:lineRule="auto"/>
              <w:ind w:firstLine="0"/>
              <w:rPr>
                <w:rFonts w:eastAsia="Arial Unicode MS" w:cs="Times New Roman"/>
                <w:b/>
                <w:caps/>
                <w:sz w:val="24"/>
                <w:lang w:eastAsia="pl-PL"/>
              </w:rPr>
            </w:pPr>
          </w:p>
        </w:tc>
      </w:tr>
    </w:tbl>
    <w:p w14:paraId="47DE3CD3" w14:textId="2D2C6C93" w:rsidR="00EE404A" w:rsidRDefault="00F858A2" w:rsidP="00EE404A">
      <w:pPr>
        <w:tabs>
          <w:tab w:val="left" w:pos="1418"/>
        </w:tabs>
        <w:spacing w:after="0" w:line="240" w:lineRule="auto"/>
        <w:ind w:firstLine="0"/>
        <w:jc w:val="left"/>
        <w:rPr>
          <w:rFonts w:eastAsia="Times New Roman" w:cs="Times New Roman"/>
          <w:szCs w:val="24"/>
          <w:lang w:eastAsia="pl-PL"/>
        </w:rPr>
      </w:pPr>
      <w:r>
        <w:rPr>
          <w:rFonts w:eastAsia="Times New Roman" w:cs="Times New Roman"/>
          <w:szCs w:val="24"/>
          <w:lang w:eastAsia="pl-PL"/>
        </w:rPr>
        <w:br w:type="textWrapping" w:clear="all"/>
      </w:r>
    </w:p>
    <w:p w14:paraId="7915EEF1" w14:textId="597C94A7" w:rsidR="00853E21" w:rsidRDefault="00853E21" w:rsidP="00EE404A">
      <w:pPr>
        <w:tabs>
          <w:tab w:val="left" w:pos="1418"/>
        </w:tabs>
        <w:spacing w:after="0" w:line="240" w:lineRule="auto"/>
        <w:ind w:firstLine="0"/>
        <w:jc w:val="left"/>
        <w:rPr>
          <w:rFonts w:eastAsia="Times New Roman" w:cs="Times New Roman"/>
          <w:szCs w:val="24"/>
          <w:lang w:eastAsia="pl-PL"/>
        </w:rPr>
      </w:pPr>
    </w:p>
    <w:p w14:paraId="1B5FA350" w14:textId="77777777" w:rsidR="00853E21" w:rsidRPr="00EE404A" w:rsidRDefault="00853E21" w:rsidP="00EE404A">
      <w:pPr>
        <w:tabs>
          <w:tab w:val="left" w:pos="1418"/>
        </w:tabs>
        <w:spacing w:after="0" w:line="240" w:lineRule="auto"/>
        <w:ind w:firstLine="0"/>
        <w:jc w:val="left"/>
        <w:rPr>
          <w:rFonts w:eastAsia="Times New Roman" w:cs="Times New Roman"/>
          <w:szCs w:val="24"/>
          <w:lang w:eastAsia="pl-PL"/>
        </w:rPr>
      </w:pPr>
    </w:p>
    <w:tbl>
      <w:tblPr>
        <w:tblW w:w="8711" w:type="dxa"/>
        <w:tblInd w:w="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1"/>
        <w:gridCol w:w="3816"/>
        <w:gridCol w:w="3544"/>
      </w:tblGrid>
      <w:tr w:rsidR="00EE404A" w:rsidRPr="00EE404A" w14:paraId="6A4C99F7" w14:textId="77777777" w:rsidTr="00EE404A">
        <w:trPr>
          <w:trHeight w:hRule="exact" w:val="563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3D045D7" w14:textId="77777777" w:rsidR="00EE404A" w:rsidRPr="00EE404A" w:rsidRDefault="00EE404A" w:rsidP="00EE404A">
            <w:pPr>
              <w:suppressAutoHyphens/>
              <w:spacing w:after="0" w:line="240" w:lineRule="auto"/>
              <w:ind w:right="-150" w:firstLine="0"/>
              <w:jc w:val="center"/>
              <w:rPr>
                <w:rFonts w:eastAsia="Times New Roman" w:cs="Times New Roman"/>
                <w:b/>
                <w:bCs/>
                <w:caps/>
                <w:szCs w:val="16"/>
                <w:lang w:eastAsia="pl-PL"/>
              </w:rPr>
            </w:pPr>
            <w:r w:rsidRPr="00EE404A">
              <w:rPr>
                <w:rFonts w:eastAsia="Times New Roman" w:cs="Times New Roman"/>
                <w:b/>
                <w:bCs/>
                <w:szCs w:val="16"/>
                <w:lang w:eastAsia="pl-PL"/>
              </w:rPr>
              <w:t>BRANŻA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814251E" w14:textId="77777777" w:rsidR="00EE404A" w:rsidRPr="00EE404A" w:rsidRDefault="00EE404A" w:rsidP="00EE404A">
            <w:pPr>
              <w:suppressAutoHyphens/>
              <w:spacing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aps/>
                <w:szCs w:val="16"/>
                <w:lang w:eastAsia="pl-PL"/>
              </w:rPr>
            </w:pPr>
            <w:r w:rsidRPr="00EE404A">
              <w:rPr>
                <w:rFonts w:eastAsia="Times New Roman" w:cs="Times New Roman"/>
                <w:b/>
                <w:bCs/>
                <w:caps/>
                <w:szCs w:val="16"/>
                <w:lang w:eastAsia="pl-PL"/>
              </w:rPr>
              <w:t xml:space="preserve">Projektant </w:t>
            </w:r>
            <w:r w:rsidRPr="00EE404A">
              <w:rPr>
                <w:rFonts w:eastAsia="Times New Roman" w:cs="Times New Roman"/>
                <w:b/>
                <w:bCs/>
                <w:szCs w:val="16"/>
                <w:lang w:eastAsia="pl-PL"/>
              </w:rPr>
              <w:t xml:space="preserve">                                               NR UPRAWNIEŃ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7E0CBD7" w14:textId="77777777" w:rsidR="00EE404A" w:rsidRPr="00EE404A" w:rsidRDefault="00EE404A" w:rsidP="00EE404A">
            <w:pPr>
              <w:suppressAutoHyphens/>
              <w:spacing w:after="0"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aps/>
                <w:szCs w:val="16"/>
                <w:lang w:eastAsia="pl-PL"/>
              </w:rPr>
            </w:pPr>
            <w:r w:rsidRPr="00EE404A">
              <w:rPr>
                <w:rFonts w:eastAsia="Times New Roman" w:cs="Times New Roman"/>
                <w:b/>
                <w:bCs/>
                <w:szCs w:val="16"/>
                <w:lang w:eastAsia="pl-PL"/>
              </w:rPr>
              <w:t>PODPIS</w:t>
            </w:r>
          </w:p>
        </w:tc>
      </w:tr>
      <w:tr w:rsidR="00EE404A" w:rsidRPr="00EE404A" w14:paraId="4C42E50C" w14:textId="77777777" w:rsidTr="00EE404A">
        <w:trPr>
          <w:trHeight w:val="1210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B9B55" w14:textId="77777777" w:rsidR="00EE404A" w:rsidRPr="00EE404A" w:rsidRDefault="00EE404A" w:rsidP="00EE404A">
            <w:pPr>
              <w:suppressAutoHyphens/>
              <w:spacing w:after="0" w:line="240" w:lineRule="auto"/>
              <w:ind w:right="-150" w:firstLine="0"/>
              <w:jc w:val="left"/>
              <w:rPr>
                <w:rFonts w:eastAsia="Times New Roman" w:cs="Times New Roman"/>
                <w:bCs/>
                <w:szCs w:val="24"/>
                <w:lang w:eastAsia="pl-PL"/>
              </w:rPr>
            </w:pPr>
            <w:r w:rsidRPr="00EE404A">
              <w:rPr>
                <w:rFonts w:eastAsia="Times New Roman" w:cs="Times New Roman"/>
                <w:bCs/>
                <w:szCs w:val="24"/>
                <w:lang w:eastAsia="pl-PL"/>
              </w:rPr>
              <w:t>Drogowa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D65C" w14:textId="77777777" w:rsidR="00EE404A" w:rsidRPr="00EE404A" w:rsidRDefault="00EE404A" w:rsidP="00EE404A">
            <w:pPr>
              <w:suppressAutoHyphens/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b/>
                <w:sz w:val="8"/>
                <w:szCs w:val="8"/>
                <w:lang w:eastAsia="pl-PL"/>
              </w:rPr>
            </w:pPr>
          </w:p>
          <w:p w14:paraId="5B5821F6" w14:textId="77777777" w:rsidR="00293D0C" w:rsidRDefault="00293D0C" w:rsidP="00293D0C">
            <w:pPr>
              <w:suppressAutoHyphens/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b/>
                <w:sz w:val="18"/>
                <w:szCs w:val="24"/>
                <w:lang w:eastAsia="pl-PL"/>
              </w:rPr>
            </w:pPr>
          </w:p>
          <w:p w14:paraId="4C7F3EA0" w14:textId="521DC695" w:rsidR="00EE404A" w:rsidRPr="00293D0C" w:rsidRDefault="00EE404A" w:rsidP="00293D0C">
            <w:pPr>
              <w:suppressAutoHyphens/>
              <w:spacing w:before="60" w:after="60" w:line="240" w:lineRule="auto"/>
              <w:ind w:firstLine="0"/>
              <w:jc w:val="center"/>
              <w:rPr>
                <w:rFonts w:eastAsia="Times New Roman" w:cs="Times New Roman"/>
                <w:b/>
                <w:sz w:val="18"/>
                <w:szCs w:val="24"/>
                <w:lang w:eastAsia="pl-PL"/>
              </w:rPr>
            </w:pPr>
            <w:r w:rsidRPr="00EE404A">
              <w:rPr>
                <w:rFonts w:eastAsia="Times New Roman" w:cs="Times New Roman"/>
                <w:b/>
                <w:sz w:val="18"/>
                <w:szCs w:val="24"/>
                <w:lang w:eastAsia="pl-PL"/>
              </w:rPr>
              <w:t xml:space="preserve">mgr inż. </w:t>
            </w:r>
            <w:r w:rsidR="00424D41">
              <w:rPr>
                <w:rFonts w:eastAsia="Times New Roman" w:cs="Times New Roman"/>
                <w:b/>
                <w:sz w:val="18"/>
                <w:szCs w:val="24"/>
                <w:lang w:eastAsia="pl-PL"/>
              </w:rPr>
              <w:t>Michał PITERA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6B46" w14:textId="77777777" w:rsidR="00EE404A" w:rsidRPr="00EE404A" w:rsidRDefault="00EE404A" w:rsidP="00EE404A">
            <w:pPr>
              <w:suppressAutoHyphens/>
              <w:spacing w:after="0" w:line="240" w:lineRule="auto"/>
              <w:ind w:left="-83" w:right="-108" w:firstLine="0"/>
              <w:jc w:val="center"/>
              <w:rPr>
                <w:rFonts w:eastAsia="Times New Roman" w:cs="Times New Roman"/>
                <w:sz w:val="16"/>
                <w:szCs w:val="16"/>
                <w:lang w:eastAsia="pl-PL"/>
              </w:rPr>
            </w:pPr>
          </w:p>
        </w:tc>
      </w:tr>
    </w:tbl>
    <w:p w14:paraId="3D59D0E8" w14:textId="77777777" w:rsidR="00EE404A" w:rsidRPr="00EE404A" w:rsidRDefault="00EE404A" w:rsidP="00EE404A">
      <w:pPr>
        <w:spacing w:before="120" w:after="0" w:line="240" w:lineRule="auto"/>
        <w:ind w:left="220" w:firstLine="0"/>
        <w:rPr>
          <w:rFonts w:eastAsia="Times New Roman" w:cs="Times New Roman"/>
          <w:b/>
          <w:bCs/>
          <w:szCs w:val="24"/>
          <w:lang w:eastAsia="pl-PL"/>
        </w:rPr>
      </w:pPr>
    </w:p>
    <w:p w14:paraId="39B01C10" w14:textId="77777777" w:rsidR="00EE404A" w:rsidRPr="00EE404A" w:rsidRDefault="00EE404A" w:rsidP="00EE404A">
      <w:pPr>
        <w:spacing w:before="120" w:after="0" w:line="240" w:lineRule="auto"/>
        <w:ind w:left="220" w:firstLine="0"/>
        <w:rPr>
          <w:rFonts w:eastAsia="Times New Roman" w:cs="Times New Roman"/>
          <w:b/>
          <w:bCs/>
          <w:szCs w:val="24"/>
          <w:lang w:eastAsia="pl-PL"/>
        </w:rPr>
      </w:pPr>
    </w:p>
    <w:p w14:paraId="19ADAF15" w14:textId="0C80D277" w:rsidR="00EE404A" w:rsidRPr="00EE404A" w:rsidRDefault="0067335E" w:rsidP="00EE404A">
      <w:pPr>
        <w:spacing w:before="120" w:after="0" w:line="240" w:lineRule="auto"/>
        <w:ind w:firstLine="0"/>
        <w:jc w:val="center"/>
        <w:rPr>
          <w:rFonts w:eastAsia="Arial Unicode MS"/>
          <w:szCs w:val="20"/>
          <w:lang w:eastAsia="pl-PL"/>
        </w:rPr>
      </w:pPr>
      <w:r>
        <w:rPr>
          <w:rFonts w:eastAsia="Arial Unicode MS"/>
          <w:szCs w:val="20"/>
          <w:lang w:eastAsia="pl-PL"/>
        </w:rPr>
        <w:t>czerwiec</w:t>
      </w:r>
      <w:r w:rsidR="00853E21">
        <w:rPr>
          <w:rFonts w:eastAsia="Arial Unicode MS"/>
          <w:szCs w:val="20"/>
          <w:lang w:eastAsia="pl-PL"/>
        </w:rPr>
        <w:t xml:space="preserve"> </w:t>
      </w:r>
      <w:r w:rsidR="00EE404A" w:rsidRPr="00EE404A">
        <w:rPr>
          <w:rFonts w:eastAsia="Arial Unicode MS"/>
          <w:szCs w:val="20"/>
          <w:lang w:eastAsia="pl-PL"/>
        </w:rPr>
        <w:t>20</w:t>
      </w:r>
      <w:r w:rsidR="00A97AE9">
        <w:rPr>
          <w:rFonts w:eastAsia="Arial Unicode MS"/>
          <w:szCs w:val="20"/>
          <w:lang w:eastAsia="pl-PL"/>
        </w:rPr>
        <w:t>2</w:t>
      </w:r>
      <w:r>
        <w:rPr>
          <w:rFonts w:eastAsia="Arial Unicode MS"/>
          <w:szCs w:val="20"/>
          <w:lang w:eastAsia="pl-PL"/>
        </w:rPr>
        <w:t>3</w:t>
      </w:r>
    </w:p>
    <w:p w14:paraId="37226F67" w14:textId="77777777" w:rsidR="00EE404A" w:rsidRPr="00EE404A" w:rsidRDefault="00EE404A" w:rsidP="00EE404A">
      <w:pPr>
        <w:spacing w:before="120" w:after="0" w:line="240" w:lineRule="auto"/>
        <w:ind w:firstLine="0"/>
        <w:jc w:val="center"/>
        <w:rPr>
          <w:rFonts w:eastAsia="Arial Unicode MS"/>
          <w:szCs w:val="20"/>
          <w:lang w:eastAsia="pl-PL"/>
        </w:rPr>
      </w:pPr>
    </w:p>
    <w:p w14:paraId="7EAD1BCC" w14:textId="77777777" w:rsidR="00853E21" w:rsidRDefault="00853E21" w:rsidP="00F624DF">
      <w:pPr>
        <w:pStyle w:val="Spistreci1"/>
      </w:pPr>
    </w:p>
    <w:p w14:paraId="23AB66E4" w14:textId="77777777" w:rsidR="00DC6272" w:rsidRDefault="00DC6272" w:rsidP="00DC6272"/>
    <w:p w14:paraId="1B831DFE" w14:textId="77777777" w:rsidR="00DC6272" w:rsidRPr="00DC6272" w:rsidRDefault="00DC6272" w:rsidP="00DC6272"/>
    <w:p w14:paraId="5A01C557" w14:textId="77777777" w:rsidR="00853E21" w:rsidRDefault="00853E21" w:rsidP="00F624DF">
      <w:pPr>
        <w:pStyle w:val="Spistreci1"/>
      </w:pPr>
    </w:p>
    <w:p w14:paraId="5A217B07" w14:textId="5210650F" w:rsidR="00F624DF" w:rsidRPr="00717009" w:rsidRDefault="00EE404A" w:rsidP="00F624DF">
      <w:pPr>
        <w:pStyle w:val="Spistreci1"/>
      </w:pPr>
      <w:r>
        <w:lastRenderedPageBreak/>
        <w:t xml:space="preserve"> </w:t>
      </w:r>
      <w:r w:rsidR="00F624DF">
        <w:t>Spis zawartoŚci</w:t>
      </w:r>
    </w:p>
    <w:p w14:paraId="217AF4A8" w14:textId="5A36BCB0" w:rsidR="00690B54" w:rsidRDefault="00F624DF">
      <w:pPr>
        <w:pStyle w:val="Spistreci1"/>
        <w:tabs>
          <w:tab w:val="left" w:pos="156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pl-PL"/>
        </w:rPr>
      </w:pPr>
      <w:r w:rsidRPr="008A6374">
        <w:rPr>
          <w:highlight w:val="red"/>
        </w:rPr>
        <w:fldChar w:fldCharType="begin"/>
      </w:r>
      <w:r w:rsidRPr="008A6374">
        <w:rPr>
          <w:highlight w:val="red"/>
        </w:rPr>
        <w:instrText xml:space="preserve"> TOC \h \z \t "PAB Nagłówek 1;1;PAB naglowek 4;3;Tytuł;1;PAB Nagłówek 2;3;PAB Nagłówek 3;3" </w:instrText>
      </w:r>
      <w:r w:rsidRPr="008A6374">
        <w:rPr>
          <w:highlight w:val="red"/>
        </w:rPr>
        <w:fldChar w:fldCharType="separate"/>
      </w:r>
      <w:hyperlink w:anchor="_Toc134123701" w:history="1">
        <w:r w:rsidR="00690B54" w:rsidRPr="00560A93">
          <w:rPr>
            <w:rStyle w:val="Hipercze"/>
            <w:rFonts w:eastAsia="Calibri"/>
            <w:noProof/>
          </w:rPr>
          <w:t>1.</w:t>
        </w:r>
        <w:r w:rsidR="00690B5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pl-PL"/>
          </w:rPr>
          <w:tab/>
        </w:r>
        <w:r w:rsidR="00690B54" w:rsidRPr="00560A93">
          <w:rPr>
            <w:rStyle w:val="Hipercze"/>
            <w:noProof/>
          </w:rPr>
          <w:t>CZĘŚĆ OGÓLNA</w:t>
        </w:r>
        <w:r w:rsidR="00690B54">
          <w:rPr>
            <w:noProof/>
            <w:webHidden/>
          </w:rPr>
          <w:tab/>
        </w:r>
        <w:r w:rsidR="00690B54">
          <w:rPr>
            <w:noProof/>
            <w:webHidden/>
          </w:rPr>
          <w:fldChar w:fldCharType="begin"/>
        </w:r>
        <w:r w:rsidR="00690B54">
          <w:rPr>
            <w:noProof/>
            <w:webHidden/>
          </w:rPr>
          <w:instrText xml:space="preserve"> PAGEREF _Toc134123701 \h </w:instrText>
        </w:r>
        <w:r w:rsidR="00690B54">
          <w:rPr>
            <w:noProof/>
            <w:webHidden/>
          </w:rPr>
        </w:r>
        <w:r w:rsidR="00690B54">
          <w:rPr>
            <w:noProof/>
            <w:webHidden/>
          </w:rPr>
          <w:fldChar w:fldCharType="separate"/>
        </w:r>
        <w:r w:rsidR="002D2554">
          <w:rPr>
            <w:noProof/>
            <w:webHidden/>
          </w:rPr>
          <w:t>3</w:t>
        </w:r>
        <w:r w:rsidR="00690B54">
          <w:rPr>
            <w:noProof/>
            <w:webHidden/>
          </w:rPr>
          <w:fldChar w:fldCharType="end"/>
        </w:r>
      </w:hyperlink>
    </w:p>
    <w:p w14:paraId="0508A807" w14:textId="1264CA2F" w:rsidR="00690B54" w:rsidRDefault="00000000">
      <w:pPr>
        <w:pStyle w:val="Spistreci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pl-PL"/>
        </w:rPr>
      </w:pPr>
      <w:hyperlink w:anchor="_Toc134123702" w:history="1">
        <w:r w:rsidR="00690B54" w:rsidRPr="00560A93">
          <w:rPr>
            <w:rStyle w:val="Hipercze"/>
            <w:noProof/>
          </w:rPr>
          <w:t>1.1.</w:t>
        </w:r>
        <w:r w:rsidR="00690B54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pl-PL"/>
          </w:rPr>
          <w:tab/>
        </w:r>
        <w:r w:rsidR="00690B54" w:rsidRPr="00560A93">
          <w:rPr>
            <w:rStyle w:val="Hipercze"/>
            <w:noProof/>
          </w:rPr>
          <w:t>Przedmiot i zakres opracowania</w:t>
        </w:r>
        <w:r w:rsidR="00690B54">
          <w:rPr>
            <w:noProof/>
            <w:webHidden/>
          </w:rPr>
          <w:tab/>
        </w:r>
        <w:r w:rsidR="00690B54">
          <w:rPr>
            <w:noProof/>
            <w:webHidden/>
          </w:rPr>
          <w:fldChar w:fldCharType="begin"/>
        </w:r>
        <w:r w:rsidR="00690B54">
          <w:rPr>
            <w:noProof/>
            <w:webHidden/>
          </w:rPr>
          <w:instrText xml:space="preserve"> PAGEREF _Toc134123702 \h </w:instrText>
        </w:r>
        <w:r w:rsidR="00690B54">
          <w:rPr>
            <w:noProof/>
            <w:webHidden/>
          </w:rPr>
        </w:r>
        <w:r w:rsidR="00690B54">
          <w:rPr>
            <w:noProof/>
            <w:webHidden/>
          </w:rPr>
          <w:fldChar w:fldCharType="separate"/>
        </w:r>
        <w:r w:rsidR="002D2554">
          <w:rPr>
            <w:noProof/>
            <w:webHidden/>
          </w:rPr>
          <w:t>3</w:t>
        </w:r>
        <w:r w:rsidR="00690B54">
          <w:rPr>
            <w:noProof/>
            <w:webHidden/>
          </w:rPr>
          <w:fldChar w:fldCharType="end"/>
        </w:r>
      </w:hyperlink>
    </w:p>
    <w:p w14:paraId="3822C399" w14:textId="729DD22C" w:rsidR="00690B54" w:rsidRDefault="00000000">
      <w:pPr>
        <w:pStyle w:val="Spistreci1"/>
        <w:tabs>
          <w:tab w:val="left" w:pos="156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pl-PL"/>
        </w:rPr>
      </w:pPr>
      <w:hyperlink w:anchor="_Toc134123703" w:history="1">
        <w:r w:rsidR="00690B54" w:rsidRPr="00560A93">
          <w:rPr>
            <w:rStyle w:val="Hipercze"/>
            <w:rFonts w:eastAsia="Calibri"/>
            <w:noProof/>
          </w:rPr>
          <w:t>2.</w:t>
        </w:r>
        <w:r w:rsidR="00690B5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pl-PL"/>
          </w:rPr>
          <w:tab/>
        </w:r>
        <w:r w:rsidR="00690B54" w:rsidRPr="00560A93">
          <w:rPr>
            <w:rStyle w:val="Hipercze"/>
            <w:noProof/>
          </w:rPr>
          <w:t>PODSTAWY FORMALNE</w:t>
        </w:r>
        <w:r w:rsidR="00690B54">
          <w:rPr>
            <w:noProof/>
            <w:webHidden/>
          </w:rPr>
          <w:tab/>
        </w:r>
        <w:r w:rsidR="00690B54">
          <w:rPr>
            <w:noProof/>
            <w:webHidden/>
          </w:rPr>
          <w:fldChar w:fldCharType="begin"/>
        </w:r>
        <w:r w:rsidR="00690B54">
          <w:rPr>
            <w:noProof/>
            <w:webHidden/>
          </w:rPr>
          <w:instrText xml:space="preserve"> PAGEREF _Toc134123703 \h </w:instrText>
        </w:r>
        <w:r w:rsidR="00690B54">
          <w:rPr>
            <w:noProof/>
            <w:webHidden/>
          </w:rPr>
        </w:r>
        <w:r w:rsidR="00690B54">
          <w:rPr>
            <w:noProof/>
            <w:webHidden/>
          </w:rPr>
          <w:fldChar w:fldCharType="separate"/>
        </w:r>
        <w:r w:rsidR="002D2554">
          <w:rPr>
            <w:noProof/>
            <w:webHidden/>
          </w:rPr>
          <w:t>3</w:t>
        </w:r>
        <w:r w:rsidR="00690B54">
          <w:rPr>
            <w:noProof/>
            <w:webHidden/>
          </w:rPr>
          <w:fldChar w:fldCharType="end"/>
        </w:r>
      </w:hyperlink>
    </w:p>
    <w:p w14:paraId="28B6A11F" w14:textId="089F49CF" w:rsidR="00690B54" w:rsidRDefault="00000000">
      <w:pPr>
        <w:pStyle w:val="Spistreci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pl-PL"/>
        </w:rPr>
      </w:pPr>
      <w:hyperlink w:anchor="_Toc134123704" w:history="1">
        <w:r w:rsidR="00690B54" w:rsidRPr="00560A93">
          <w:rPr>
            <w:rStyle w:val="Hipercze"/>
            <w:noProof/>
            <w:snapToGrid w:val="0"/>
          </w:rPr>
          <w:t>2.1.</w:t>
        </w:r>
        <w:r w:rsidR="00690B54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pl-PL"/>
          </w:rPr>
          <w:tab/>
        </w:r>
        <w:r w:rsidR="00690B54" w:rsidRPr="00560A93">
          <w:rPr>
            <w:rStyle w:val="Hipercze"/>
            <w:noProof/>
            <w:snapToGrid w:val="0"/>
          </w:rPr>
          <w:t>Podstawa opracowania</w:t>
        </w:r>
        <w:r w:rsidR="00690B54">
          <w:rPr>
            <w:noProof/>
            <w:webHidden/>
          </w:rPr>
          <w:tab/>
        </w:r>
        <w:r w:rsidR="00690B54">
          <w:rPr>
            <w:noProof/>
            <w:webHidden/>
          </w:rPr>
          <w:fldChar w:fldCharType="begin"/>
        </w:r>
        <w:r w:rsidR="00690B54">
          <w:rPr>
            <w:noProof/>
            <w:webHidden/>
          </w:rPr>
          <w:instrText xml:space="preserve"> PAGEREF _Toc134123704 \h </w:instrText>
        </w:r>
        <w:r w:rsidR="00690B54">
          <w:rPr>
            <w:noProof/>
            <w:webHidden/>
          </w:rPr>
        </w:r>
        <w:r w:rsidR="00690B54">
          <w:rPr>
            <w:noProof/>
            <w:webHidden/>
          </w:rPr>
          <w:fldChar w:fldCharType="separate"/>
        </w:r>
        <w:r w:rsidR="002D2554">
          <w:rPr>
            <w:noProof/>
            <w:webHidden/>
          </w:rPr>
          <w:t>3</w:t>
        </w:r>
        <w:r w:rsidR="00690B54">
          <w:rPr>
            <w:noProof/>
            <w:webHidden/>
          </w:rPr>
          <w:fldChar w:fldCharType="end"/>
        </w:r>
      </w:hyperlink>
    </w:p>
    <w:p w14:paraId="014FE241" w14:textId="4AFD96A6" w:rsidR="00690B54" w:rsidRDefault="00000000">
      <w:pPr>
        <w:pStyle w:val="Spistreci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pl-PL"/>
        </w:rPr>
      </w:pPr>
      <w:hyperlink w:anchor="_Toc134123705" w:history="1">
        <w:r w:rsidR="00690B54" w:rsidRPr="00560A93">
          <w:rPr>
            <w:rStyle w:val="Hipercze"/>
            <w:noProof/>
          </w:rPr>
          <w:t>2.2.</w:t>
        </w:r>
        <w:r w:rsidR="00690B54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pl-PL"/>
          </w:rPr>
          <w:tab/>
        </w:r>
        <w:r w:rsidR="00690B54" w:rsidRPr="00560A93">
          <w:rPr>
            <w:rStyle w:val="Hipercze"/>
            <w:noProof/>
          </w:rPr>
          <w:t>Podstawa prawna</w:t>
        </w:r>
        <w:r w:rsidR="00690B54">
          <w:rPr>
            <w:noProof/>
            <w:webHidden/>
          </w:rPr>
          <w:tab/>
        </w:r>
        <w:r w:rsidR="00690B54">
          <w:rPr>
            <w:noProof/>
            <w:webHidden/>
          </w:rPr>
          <w:fldChar w:fldCharType="begin"/>
        </w:r>
        <w:r w:rsidR="00690B54">
          <w:rPr>
            <w:noProof/>
            <w:webHidden/>
          </w:rPr>
          <w:instrText xml:space="preserve"> PAGEREF _Toc134123705 \h </w:instrText>
        </w:r>
        <w:r w:rsidR="00690B54">
          <w:rPr>
            <w:noProof/>
            <w:webHidden/>
          </w:rPr>
        </w:r>
        <w:r w:rsidR="00690B54">
          <w:rPr>
            <w:noProof/>
            <w:webHidden/>
          </w:rPr>
          <w:fldChar w:fldCharType="separate"/>
        </w:r>
        <w:r w:rsidR="002D2554">
          <w:rPr>
            <w:noProof/>
            <w:webHidden/>
          </w:rPr>
          <w:t>3</w:t>
        </w:r>
        <w:r w:rsidR="00690B54">
          <w:rPr>
            <w:noProof/>
            <w:webHidden/>
          </w:rPr>
          <w:fldChar w:fldCharType="end"/>
        </w:r>
      </w:hyperlink>
    </w:p>
    <w:p w14:paraId="70A78FBB" w14:textId="176EF042" w:rsidR="00690B54" w:rsidRDefault="00000000">
      <w:pPr>
        <w:pStyle w:val="Spistreci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pl-PL"/>
        </w:rPr>
      </w:pPr>
      <w:hyperlink w:anchor="_Toc134123706" w:history="1">
        <w:r w:rsidR="00690B54" w:rsidRPr="00560A93">
          <w:rPr>
            <w:rStyle w:val="Hipercze"/>
            <w:noProof/>
          </w:rPr>
          <w:t>2.3.</w:t>
        </w:r>
        <w:r w:rsidR="00690B54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pl-PL"/>
          </w:rPr>
          <w:tab/>
        </w:r>
        <w:r w:rsidR="00690B54" w:rsidRPr="00560A93">
          <w:rPr>
            <w:rStyle w:val="Hipercze"/>
            <w:noProof/>
          </w:rPr>
          <w:t>Podstawa techniczna</w:t>
        </w:r>
        <w:r w:rsidR="00690B54">
          <w:rPr>
            <w:noProof/>
            <w:webHidden/>
          </w:rPr>
          <w:tab/>
        </w:r>
        <w:r w:rsidR="00690B54">
          <w:rPr>
            <w:noProof/>
            <w:webHidden/>
          </w:rPr>
          <w:fldChar w:fldCharType="begin"/>
        </w:r>
        <w:r w:rsidR="00690B54">
          <w:rPr>
            <w:noProof/>
            <w:webHidden/>
          </w:rPr>
          <w:instrText xml:space="preserve"> PAGEREF _Toc134123706 \h </w:instrText>
        </w:r>
        <w:r w:rsidR="00690B54">
          <w:rPr>
            <w:noProof/>
            <w:webHidden/>
          </w:rPr>
        </w:r>
        <w:r w:rsidR="00690B54">
          <w:rPr>
            <w:noProof/>
            <w:webHidden/>
          </w:rPr>
          <w:fldChar w:fldCharType="separate"/>
        </w:r>
        <w:r w:rsidR="002D2554">
          <w:rPr>
            <w:noProof/>
            <w:webHidden/>
          </w:rPr>
          <w:t>4</w:t>
        </w:r>
        <w:r w:rsidR="00690B54">
          <w:rPr>
            <w:noProof/>
            <w:webHidden/>
          </w:rPr>
          <w:fldChar w:fldCharType="end"/>
        </w:r>
      </w:hyperlink>
    </w:p>
    <w:p w14:paraId="6741FB02" w14:textId="2C2F65FC" w:rsidR="00690B54" w:rsidRDefault="00000000">
      <w:pPr>
        <w:pStyle w:val="Spistreci1"/>
        <w:tabs>
          <w:tab w:val="left" w:pos="156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pl-PL"/>
        </w:rPr>
      </w:pPr>
      <w:hyperlink w:anchor="_Toc134123707" w:history="1">
        <w:r w:rsidR="00690B54" w:rsidRPr="00560A93">
          <w:rPr>
            <w:rStyle w:val="Hipercze"/>
            <w:rFonts w:eastAsia="Calibri"/>
            <w:noProof/>
          </w:rPr>
          <w:t>3.</w:t>
        </w:r>
        <w:r w:rsidR="00690B5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pl-PL"/>
          </w:rPr>
          <w:tab/>
        </w:r>
        <w:r w:rsidR="00690B54" w:rsidRPr="00560A93">
          <w:rPr>
            <w:rStyle w:val="Hipercze"/>
            <w:noProof/>
          </w:rPr>
          <w:t>ZAŁOŻENIA TECHNOLOGICZNE</w:t>
        </w:r>
        <w:r w:rsidR="00690B54">
          <w:rPr>
            <w:noProof/>
            <w:webHidden/>
          </w:rPr>
          <w:tab/>
        </w:r>
        <w:r w:rsidR="00690B54">
          <w:rPr>
            <w:noProof/>
            <w:webHidden/>
          </w:rPr>
          <w:fldChar w:fldCharType="begin"/>
        </w:r>
        <w:r w:rsidR="00690B54">
          <w:rPr>
            <w:noProof/>
            <w:webHidden/>
          </w:rPr>
          <w:instrText xml:space="preserve"> PAGEREF _Toc134123707 \h </w:instrText>
        </w:r>
        <w:r w:rsidR="00690B54">
          <w:rPr>
            <w:noProof/>
            <w:webHidden/>
          </w:rPr>
        </w:r>
        <w:r w:rsidR="00690B54">
          <w:rPr>
            <w:noProof/>
            <w:webHidden/>
          </w:rPr>
          <w:fldChar w:fldCharType="separate"/>
        </w:r>
        <w:r w:rsidR="002D2554">
          <w:rPr>
            <w:noProof/>
            <w:webHidden/>
          </w:rPr>
          <w:t>4</w:t>
        </w:r>
        <w:r w:rsidR="00690B54">
          <w:rPr>
            <w:noProof/>
            <w:webHidden/>
          </w:rPr>
          <w:fldChar w:fldCharType="end"/>
        </w:r>
      </w:hyperlink>
    </w:p>
    <w:p w14:paraId="69476DB1" w14:textId="05EAE7CD" w:rsidR="00690B54" w:rsidRDefault="00000000">
      <w:pPr>
        <w:pStyle w:val="Spistreci1"/>
        <w:tabs>
          <w:tab w:val="left" w:pos="156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pl-PL"/>
        </w:rPr>
      </w:pPr>
      <w:hyperlink w:anchor="_Toc134123708" w:history="1">
        <w:r w:rsidR="00690B54" w:rsidRPr="00560A93">
          <w:rPr>
            <w:rStyle w:val="Hipercze"/>
            <w:noProof/>
          </w:rPr>
          <w:t>4.</w:t>
        </w:r>
        <w:r w:rsidR="00690B5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pl-PL"/>
          </w:rPr>
          <w:tab/>
        </w:r>
        <w:r w:rsidR="00690B54" w:rsidRPr="00560A93">
          <w:rPr>
            <w:rStyle w:val="Hipercze"/>
            <w:noProof/>
          </w:rPr>
          <w:t>Kształt kosztorysu inwestorskiego</w:t>
        </w:r>
        <w:r w:rsidR="00690B54">
          <w:rPr>
            <w:noProof/>
            <w:webHidden/>
          </w:rPr>
          <w:tab/>
        </w:r>
        <w:r w:rsidR="00690B54">
          <w:rPr>
            <w:noProof/>
            <w:webHidden/>
          </w:rPr>
          <w:fldChar w:fldCharType="begin"/>
        </w:r>
        <w:r w:rsidR="00690B54">
          <w:rPr>
            <w:noProof/>
            <w:webHidden/>
          </w:rPr>
          <w:instrText xml:space="preserve"> PAGEREF _Toc134123708 \h </w:instrText>
        </w:r>
        <w:r w:rsidR="00690B54">
          <w:rPr>
            <w:noProof/>
            <w:webHidden/>
          </w:rPr>
        </w:r>
        <w:r w:rsidR="00690B54">
          <w:rPr>
            <w:noProof/>
            <w:webHidden/>
          </w:rPr>
          <w:fldChar w:fldCharType="separate"/>
        </w:r>
        <w:r w:rsidR="002D2554">
          <w:rPr>
            <w:noProof/>
            <w:webHidden/>
          </w:rPr>
          <w:t>4</w:t>
        </w:r>
        <w:r w:rsidR="00690B54">
          <w:rPr>
            <w:noProof/>
            <w:webHidden/>
          </w:rPr>
          <w:fldChar w:fldCharType="end"/>
        </w:r>
      </w:hyperlink>
    </w:p>
    <w:p w14:paraId="744803B4" w14:textId="56DEF96E" w:rsidR="00690B54" w:rsidRDefault="00000000">
      <w:pPr>
        <w:pStyle w:val="Spistreci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pl-PL"/>
        </w:rPr>
      </w:pPr>
      <w:hyperlink w:anchor="_Toc134123709" w:history="1">
        <w:r w:rsidR="00690B54" w:rsidRPr="00560A93">
          <w:rPr>
            <w:rStyle w:val="Hipercze"/>
            <w:rFonts w:ascii="Symbol" w:hAnsi="Symbol"/>
            <w:noProof/>
          </w:rPr>
          <w:t></w:t>
        </w:r>
        <w:r w:rsidR="00690B54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pl-PL"/>
          </w:rPr>
          <w:tab/>
        </w:r>
        <w:r w:rsidR="00690B54" w:rsidRPr="00560A93">
          <w:rPr>
            <w:rStyle w:val="Hipercze"/>
            <w:noProof/>
          </w:rPr>
          <w:t>Strona tytułowa</w:t>
        </w:r>
        <w:r w:rsidR="00690B54">
          <w:rPr>
            <w:noProof/>
            <w:webHidden/>
          </w:rPr>
          <w:tab/>
        </w:r>
        <w:r w:rsidR="00690B54">
          <w:rPr>
            <w:noProof/>
            <w:webHidden/>
          </w:rPr>
          <w:fldChar w:fldCharType="begin"/>
        </w:r>
        <w:r w:rsidR="00690B54">
          <w:rPr>
            <w:noProof/>
            <w:webHidden/>
          </w:rPr>
          <w:instrText xml:space="preserve"> PAGEREF _Toc134123709 \h </w:instrText>
        </w:r>
        <w:r w:rsidR="00690B54">
          <w:rPr>
            <w:noProof/>
            <w:webHidden/>
          </w:rPr>
        </w:r>
        <w:r w:rsidR="00690B54">
          <w:rPr>
            <w:noProof/>
            <w:webHidden/>
          </w:rPr>
          <w:fldChar w:fldCharType="separate"/>
        </w:r>
        <w:r w:rsidR="002D2554">
          <w:rPr>
            <w:noProof/>
            <w:webHidden/>
          </w:rPr>
          <w:t>4</w:t>
        </w:r>
        <w:r w:rsidR="00690B54">
          <w:rPr>
            <w:noProof/>
            <w:webHidden/>
          </w:rPr>
          <w:fldChar w:fldCharType="end"/>
        </w:r>
      </w:hyperlink>
    </w:p>
    <w:p w14:paraId="09C2F985" w14:textId="6C8E0728" w:rsidR="00690B54" w:rsidRDefault="00000000">
      <w:pPr>
        <w:pStyle w:val="Spistreci3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pl-PL"/>
        </w:rPr>
      </w:pPr>
      <w:hyperlink w:anchor="_Toc134123710" w:history="1">
        <w:r w:rsidR="00690B54" w:rsidRPr="00560A93">
          <w:rPr>
            <w:rStyle w:val="Hipercze"/>
            <w:rFonts w:ascii="Symbol" w:hAnsi="Symbol"/>
            <w:noProof/>
          </w:rPr>
          <w:t></w:t>
        </w:r>
        <w:r w:rsidR="00690B54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pl-PL"/>
          </w:rPr>
          <w:tab/>
        </w:r>
        <w:r w:rsidR="00690B54" w:rsidRPr="00560A93">
          <w:rPr>
            <w:rStyle w:val="Hipercze"/>
            <w:noProof/>
          </w:rPr>
          <w:t>Założenia wyjściowe do kosztorysowania wg niniejszego dokumentu</w:t>
        </w:r>
        <w:r w:rsidR="00690B54">
          <w:rPr>
            <w:noProof/>
            <w:webHidden/>
          </w:rPr>
          <w:tab/>
        </w:r>
        <w:r w:rsidR="00690B54">
          <w:rPr>
            <w:noProof/>
            <w:webHidden/>
          </w:rPr>
          <w:fldChar w:fldCharType="begin"/>
        </w:r>
        <w:r w:rsidR="00690B54">
          <w:rPr>
            <w:noProof/>
            <w:webHidden/>
          </w:rPr>
          <w:instrText xml:space="preserve"> PAGEREF _Toc134123710 \h </w:instrText>
        </w:r>
        <w:r w:rsidR="00690B54">
          <w:rPr>
            <w:noProof/>
            <w:webHidden/>
          </w:rPr>
        </w:r>
        <w:r w:rsidR="00690B54">
          <w:rPr>
            <w:noProof/>
            <w:webHidden/>
          </w:rPr>
          <w:fldChar w:fldCharType="separate"/>
        </w:r>
        <w:r w:rsidR="002D2554">
          <w:rPr>
            <w:noProof/>
            <w:webHidden/>
          </w:rPr>
          <w:t>4</w:t>
        </w:r>
        <w:r w:rsidR="00690B54">
          <w:rPr>
            <w:noProof/>
            <w:webHidden/>
          </w:rPr>
          <w:fldChar w:fldCharType="end"/>
        </w:r>
      </w:hyperlink>
    </w:p>
    <w:p w14:paraId="17EB10CD" w14:textId="0E38F3AC" w:rsidR="00690B54" w:rsidRDefault="00000000">
      <w:pPr>
        <w:pStyle w:val="Spistreci1"/>
        <w:tabs>
          <w:tab w:val="left" w:pos="156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pl-PL"/>
        </w:rPr>
      </w:pPr>
      <w:hyperlink w:anchor="_Toc134123711" w:history="1">
        <w:r w:rsidR="00690B54" w:rsidRPr="00560A93">
          <w:rPr>
            <w:rStyle w:val="Hipercze"/>
            <w:rFonts w:eastAsia="Calibri"/>
            <w:noProof/>
          </w:rPr>
          <w:t>5.</w:t>
        </w:r>
        <w:r w:rsidR="00690B5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pl-PL"/>
          </w:rPr>
          <w:tab/>
        </w:r>
        <w:r w:rsidR="00690B54" w:rsidRPr="00560A93">
          <w:rPr>
            <w:rStyle w:val="Hipercze"/>
            <w:noProof/>
          </w:rPr>
          <w:t>ZAŁOŻENIA KOSZTORYSOWE</w:t>
        </w:r>
        <w:r w:rsidR="00690B54">
          <w:rPr>
            <w:noProof/>
            <w:webHidden/>
          </w:rPr>
          <w:tab/>
        </w:r>
        <w:r w:rsidR="00690B54">
          <w:rPr>
            <w:noProof/>
            <w:webHidden/>
          </w:rPr>
          <w:fldChar w:fldCharType="begin"/>
        </w:r>
        <w:r w:rsidR="00690B54">
          <w:rPr>
            <w:noProof/>
            <w:webHidden/>
          </w:rPr>
          <w:instrText xml:space="preserve"> PAGEREF _Toc134123711 \h </w:instrText>
        </w:r>
        <w:r w:rsidR="00690B54">
          <w:rPr>
            <w:noProof/>
            <w:webHidden/>
          </w:rPr>
        </w:r>
        <w:r w:rsidR="00690B54">
          <w:rPr>
            <w:noProof/>
            <w:webHidden/>
          </w:rPr>
          <w:fldChar w:fldCharType="separate"/>
        </w:r>
        <w:r w:rsidR="002D2554">
          <w:rPr>
            <w:noProof/>
            <w:webHidden/>
          </w:rPr>
          <w:t>4</w:t>
        </w:r>
        <w:r w:rsidR="00690B54">
          <w:rPr>
            <w:noProof/>
            <w:webHidden/>
          </w:rPr>
          <w:fldChar w:fldCharType="end"/>
        </w:r>
      </w:hyperlink>
    </w:p>
    <w:p w14:paraId="64321425" w14:textId="2FF045C4" w:rsidR="00F624DF" w:rsidRDefault="00F624DF" w:rsidP="00F624DF">
      <w:pPr>
        <w:pStyle w:val="Tekst"/>
        <w:ind w:left="142" w:firstLine="709"/>
        <w:rPr>
          <w:sz w:val="24"/>
        </w:rPr>
      </w:pPr>
      <w:r w:rsidRPr="008A6374">
        <w:rPr>
          <w:noProof/>
          <w:snapToGrid w:val="0"/>
          <w:sz w:val="22"/>
          <w:szCs w:val="24"/>
          <w:highlight w:val="red"/>
        </w:rPr>
        <w:fldChar w:fldCharType="end"/>
      </w:r>
    </w:p>
    <w:p w14:paraId="703BAE00" w14:textId="77777777" w:rsidR="00F624DF" w:rsidRDefault="00F624DF" w:rsidP="00F624DF">
      <w:pPr>
        <w:pStyle w:val="Tekst"/>
        <w:ind w:left="142" w:firstLine="709"/>
        <w:jc w:val="center"/>
        <w:rPr>
          <w:sz w:val="24"/>
        </w:rPr>
      </w:pPr>
    </w:p>
    <w:p w14:paraId="3C8F18AE" w14:textId="77777777" w:rsidR="00F624DF" w:rsidRDefault="00F624DF" w:rsidP="00F624DF">
      <w:pPr>
        <w:pStyle w:val="Tekst"/>
        <w:ind w:left="142" w:firstLine="709"/>
        <w:jc w:val="center"/>
        <w:rPr>
          <w:sz w:val="24"/>
        </w:rPr>
      </w:pPr>
    </w:p>
    <w:p w14:paraId="58B2AD97" w14:textId="77777777" w:rsidR="00F624DF" w:rsidRDefault="00F624DF" w:rsidP="00F624DF">
      <w:pPr>
        <w:pStyle w:val="Tekst"/>
        <w:ind w:left="142" w:firstLine="709"/>
        <w:jc w:val="center"/>
        <w:rPr>
          <w:sz w:val="24"/>
        </w:rPr>
      </w:pPr>
    </w:p>
    <w:p w14:paraId="59BA66A6" w14:textId="77777777" w:rsidR="00F624DF" w:rsidRDefault="00F624DF" w:rsidP="00F624DF">
      <w:pPr>
        <w:pStyle w:val="Tekst"/>
        <w:ind w:left="142" w:firstLine="709"/>
        <w:jc w:val="center"/>
        <w:rPr>
          <w:sz w:val="24"/>
        </w:rPr>
      </w:pPr>
    </w:p>
    <w:p w14:paraId="5F00E49D" w14:textId="77777777" w:rsidR="00F624DF" w:rsidRDefault="00F624DF" w:rsidP="00F624DF">
      <w:pPr>
        <w:pStyle w:val="Tekst"/>
        <w:ind w:left="142" w:firstLine="709"/>
        <w:jc w:val="center"/>
        <w:rPr>
          <w:sz w:val="24"/>
        </w:rPr>
      </w:pPr>
    </w:p>
    <w:p w14:paraId="404F53F8" w14:textId="77777777" w:rsidR="00F624DF" w:rsidRDefault="00F624DF" w:rsidP="00F624DF">
      <w:pPr>
        <w:pStyle w:val="Tekst"/>
        <w:ind w:left="142" w:firstLine="709"/>
        <w:jc w:val="center"/>
        <w:rPr>
          <w:sz w:val="24"/>
        </w:rPr>
      </w:pPr>
    </w:p>
    <w:p w14:paraId="3E553161" w14:textId="77777777" w:rsidR="00F624DF" w:rsidRDefault="00F624DF" w:rsidP="00F624DF">
      <w:pPr>
        <w:pStyle w:val="Tekst"/>
        <w:ind w:left="142" w:firstLine="709"/>
        <w:jc w:val="center"/>
        <w:rPr>
          <w:sz w:val="24"/>
        </w:rPr>
      </w:pPr>
    </w:p>
    <w:p w14:paraId="6554195F" w14:textId="77777777" w:rsidR="00F624DF" w:rsidRDefault="00F624DF" w:rsidP="00F624DF">
      <w:pPr>
        <w:pStyle w:val="Tekst"/>
        <w:ind w:left="142" w:firstLine="709"/>
        <w:jc w:val="center"/>
        <w:rPr>
          <w:sz w:val="24"/>
        </w:rPr>
      </w:pPr>
    </w:p>
    <w:p w14:paraId="665E481F" w14:textId="77777777" w:rsidR="00F624DF" w:rsidRDefault="00F624DF" w:rsidP="00F624DF">
      <w:pPr>
        <w:pStyle w:val="Tekst"/>
        <w:ind w:left="142" w:firstLine="709"/>
        <w:jc w:val="center"/>
        <w:rPr>
          <w:sz w:val="24"/>
        </w:rPr>
      </w:pPr>
    </w:p>
    <w:p w14:paraId="4A01BBB5" w14:textId="77777777" w:rsidR="00F624DF" w:rsidRDefault="00F624DF" w:rsidP="00F624DF">
      <w:pPr>
        <w:pStyle w:val="Tekst"/>
        <w:ind w:left="142" w:firstLine="709"/>
        <w:jc w:val="center"/>
        <w:rPr>
          <w:sz w:val="24"/>
        </w:rPr>
      </w:pPr>
    </w:p>
    <w:p w14:paraId="3F8ADE8E" w14:textId="77777777" w:rsidR="00F624DF" w:rsidRDefault="00F624DF" w:rsidP="00F624DF">
      <w:pPr>
        <w:pStyle w:val="Tekst"/>
        <w:ind w:left="142" w:firstLine="709"/>
        <w:jc w:val="center"/>
        <w:rPr>
          <w:sz w:val="24"/>
        </w:rPr>
      </w:pPr>
    </w:p>
    <w:p w14:paraId="4D88B238" w14:textId="77777777" w:rsidR="00F624DF" w:rsidRDefault="00F624DF" w:rsidP="00F624DF">
      <w:pPr>
        <w:pStyle w:val="Tekst"/>
        <w:ind w:left="142" w:firstLine="709"/>
        <w:jc w:val="center"/>
        <w:rPr>
          <w:sz w:val="24"/>
        </w:rPr>
      </w:pPr>
    </w:p>
    <w:p w14:paraId="1029F6DF" w14:textId="77777777" w:rsidR="00F624DF" w:rsidRDefault="00F624DF" w:rsidP="00F624DF">
      <w:pPr>
        <w:pStyle w:val="Tekst"/>
        <w:ind w:left="142" w:firstLine="709"/>
        <w:jc w:val="center"/>
        <w:rPr>
          <w:sz w:val="24"/>
        </w:rPr>
      </w:pPr>
    </w:p>
    <w:p w14:paraId="34F08B66" w14:textId="77777777" w:rsidR="00F624DF" w:rsidRDefault="00F624DF" w:rsidP="00F624DF">
      <w:pPr>
        <w:pStyle w:val="Tekst"/>
        <w:ind w:left="142" w:firstLine="709"/>
        <w:jc w:val="center"/>
        <w:rPr>
          <w:sz w:val="24"/>
        </w:rPr>
      </w:pPr>
    </w:p>
    <w:p w14:paraId="0810B290" w14:textId="3678C4A9" w:rsidR="00F624DF" w:rsidRDefault="00F624DF" w:rsidP="00F624DF">
      <w:pPr>
        <w:pStyle w:val="Tekst"/>
        <w:ind w:firstLine="0"/>
        <w:rPr>
          <w:sz w:val="24"/>
        </w:rPr>
      </w:pPr>
    </w:p>
    <w:p w14:paraId="6048CB20" w14:textId="77777777" w:rsidR="002B7C84" w:rsidRDefault="002B7C84" w:rsidP="00F624DF">
      <w:pPr>
        <w:pStyle w:val="Tekst"/>
        <w:ind w:firstLine="0"/>
        <w:rPr>
          <w:sz w:val="24"/>
        </w:rPr>
      </w:pPr>
    </w:p>
    <w:p w14:paraId="521D6966" w14:textId="40A927E0" w:rsidR="00E961F0" w:rsidRDefault="00E961F0" w:rsidP="00F624DF">
      <w:pPr>
        <w:pStyle w:val="Tekst"/>
        <w:ind w:firstLine="0"/>
        <w:rPr>
          <w:sz w:val="24"/>
        </w:rPr>
      </w:pPr>
    </w:p>
    <w:p w14:paraId="346B87E7" w14:textId="77777777" w:rsidR="00E961F0" w:rsidRDefault="00E961F0" w:rsidP="0067335E">
      <w:pPr>
        <w:pStyle w:val="Tekst"/>
        <w:ind w:firstLine="0"/>
        <w:jc w:val="center"/>
        <w:rPr>
          <w:sz w:val="24"/>
        </w:rPr>
      </w:pPr>
    </w:p>
    <w:p w14:paraId="05D68B3A" w14:textId="0B28BBAC" w:rsidR="00F624DF" w:rsidRPr="00E961F0" w:rsidRDefault="00F624DF" w:rsidP="00E80D7E">
      <w:pPr>
        <w:pStyle w:val="Tekst"/>
        <w:ind w:firstLine="0"/>
        <w:rPr>
          <w:b/>
          <w:bCs/>
          <w:sz w:val="24"/>
        </w:rPr>
      </w:pPr>
      <w:r w:rsidRPr="00E961F0">
        <w:rPr>
          <w:b/>
          <w:bCs/>
          <w:sz w:val="24"/>
        </w:rPr>
        <w:lastRenderedPageBreak/>
        <w:t>ZAŁOŻENIA KOSZTORYSOWE I TECHNOLOGICZNE</w:t>
      </w:r>
      <w:r w:rsidR="00E80D7E" w:rsidRPr="00E961F0">
        <w:rPr>
          <w:b/>
          <w:bCs/>
          <w:sz w:val="24"/>
        </w:rPr>
        <w:t xml:space="preserve"> </w:t>
      </w:r>
      <w:r w:rsidRPr="00E961F0">
        <w:rPr>
          <w:b/>
          <w:bCs/>
          <w:sz w:val="24"/>
        </w:rPr>
        <w:t xml:space="preserve">DO SPORZĄDZENIA KOSZTORYSU INWESTORSKIEGO </w:t>
      </w:r>
    </w:p>
    <w:p w14:paraId="4FE7EB7A" w14:textId="5F235B6C" w:rsidR="00F624DF" w:rsidRPr="003628B1" w:rsidRDefault="00F624DF" w:rsidP="00BA51E9">
      <w:pPr>
        <w:spacing w:after="0" w:line="360" w:lineRule="auto"/>
        <w:ind w:firstLine="0"/>
        <w:rPr>
          <w:rFonts w:eastAsia="Arial Unicode MS" w:cs="Times New Roman"/>
          <w:b/>
          <w:bCs/>
          <w:caps/>
          <w:szCs w:val="20"/>
          <w:lang w:eastAsia="pl-PL"/>
        </w:rPr>
      </w:pPr>
      <w:r w:rsidRPr="003628B1">
        <w:rPr>
          <w:b/>
          <w:bCs/>
          <w:szCs w:val="20"/>
        </w:rPr>
        <w:t>„</w:t>
      </w:r>
      <w:r w:rsidR="002B7C84">
        <w:rPr>
          <w:rFonts w:eastAsia="Arial Unicode MS" w:cs="Times New Roman"/>
          <w:b/>
          <w:caps/>
          <w:szCs w:val="20"/>
          <w:lang w:eastAsia="pl-PL"/>
        </w:rPr>
        <w:t>MODERNIZACJA</w:t>
      </w:r>
      <w:r w:rsidR="00E556F1" w:rsidRPr="00E556F1">
        <w:rPr>
          <w:rFonts w:eastAsia="Arial Unicode MS" w:cs="Times New Roman"/>
          <w:b/>
          <w:caps/>
          <w:szCs w:val="20"/>
          <w:lang w:eastAsia="pl-PL"/>
        </w:rPr>
        <w:t xml:space="preserve">  placu manewrowego na terenie Nadleśnictwa Toruń przy ul. Polnej 34/38 na działce budowlanej nr 41/2 Nadleśnictwa Toruń</w:t>
      </w:r>
      <w:r w:rsidR="00BA51E9" w:rsidRPr="003628B1">
        <w:rPr>
          <w:rFonts w:eastAsia="Arial Unicode MS" w:cs="Times New Roman"/>
          <w:b/>
          <w:caps/>
          <w:szCs w:val="20"/>
          <w:lang w:eastAsia="pl-PL"/>
        </w:rPr>
        <w:t>”</w:t>
      </w:r>
      <w:r w:rsidR="00BA51E9" w:rsidRPr="003628B1">
        <w:rPr>
          <w:rFonts w:eastAsia="Arial Unicode MS" w:cs="Times New Roman"/>
          <w:b/>
          <w:bCs/>
          <w:caps/>
          <w:szCs w:val="20"/>
          <w:lang w:eastAsia="pl-PL"/>
        </w:rPr>
        <w:t xml:space="preserve"> </w:t>
      </w:r>
    </w:p>
    <w:p w14:paraId="0F418176" w14:textId="77777777" w:rsidR="00F624DF" w:rsidRPr="005A4B00" w:rsidRDefault="00F624DF" w:rsidP="00EB6147">
      <w:pPr>
        <w:pStyle w:val="PABNagwek1"/>
        <w:numPr>
          <w:ilvl w:val="0"/>
          <w:numId w:val="6"/>
        </w:numPr>
        <w:tabs>
          <w:tab w:val="left" w:pos="851"/>
          <w:tab w:val="num" w:pos="993"/>
        </w:tabs>
        <w:spacing w:before="240" w:after="0"/>
        <w:ind w:left="993"/>
        <w:jc w:val="both"/>
        <w:rPr>
          <w:rFonts w:eastAsia="Calibri"/>
          <w:sz w:val="22"/>
          <w:szCs w:val="22"/>
        </w:rPr>
      </w:pPr>
      <w:bookmarkStart w:id="1" w:name="_Toc134123701"/>
      <w:r w:rsidRPr="005A4B00">
        <w:rPr>
          <w:caps w:val="0"/>
          <w:sz w:val="22"/>
          <w:szCs w:val="22"/>
        </w:rPr>
        <w:t>CZĘŚĆ OGÓLNA</w:t>
      </w:r>
      <w:bookmarkEnd w:id="1"/>
    </w:p>
    <w:p w14:paraId="5F10530C" w14:textId="77777777" w:rsidR="00F624DF" w:rsidRPr="00285686" w:rsidRDefault="00F624DF" w:rsidP="00EB6147">
      <w:pPr>
        <w:pStyle w:val="PABNagwek2"/>
        <w:numPr>
          <w:ilvl w:val="1"/>
          <w:numId w:val="5"/>
        </w:numPr>
        <w:rPr>
          <w:szCs w:val="22"/>
        </w:rPr>
      </w:pPr>
      <w:bookmarkStart w:id="2" w:name="_Toc526824633"/>
      <w:bookmarkStart w:id="3" w:name="_Toc526907742"/>
      <w:bookmarkStart w:id="4" w:name="_Toc526908565"/>
      <w:bookmarkStart w:id="5" w:name="_Toc527938797"/>
      <w:bookmarkStart w:id="6" w:name="_Toc527945958"/>
      <w:bookmarkStart w:id="7" w:name="_Toc528391276"/>
      <w:bookmarkStart w:id="8" w:name="_Toc528391422"/>
      <w:bookmarkStart w:id="9" w:name="_Toc528567312"/>
      <w:bookmarkStart w:id="10" w:name="_Toc528572283"/>
      <w:bookmarkStart w:id="11" w:name="_Toc528572447"/>
      <w:bookmarkStart w:id="12" w:name="_Toc530299401"/>
      <w:bookmarkStart w:id="13" w:name="_Toc90698950"/>
      <w:bookmarkStart w:id="14" w:name="_Toc134123702"/>
      <w:r w:rsidRPr="00285686">
        <w:rPr>
          <w:szCs w:val="22"/>
        </w:rPr>
        <w:t>Przedmiot i zakres opracowania</w:t>
      </w:r>
      <w:bookmarkStart w:id="15" w:name="_Toc526824634"/>
      <w:bookmarkStart w:id="16" w:name="_Toc526907743"/>
      <w:bookmarkStart w:id="17" w:name="_Toc526908566"/>
      <w:bookmarkStart w:id="18" w:name="_Toc527938798"/>
      <w:bookmarkStart w:id="19" w:name="_Toc527945959"/>
      <w:bookmarkStart w:id="20" w:name="_Toc528391277"/>
      <w:bookmarkStart w:id="21" w:name="_Toc528391423"/>
      <w:bookmarkStart w:id="22" w:name="_Toc528567313"/>
      <w:bookmarkStart w:id="23" w:name="_Toc528572284"/>
      <w:bookmarkStart w:id="24" w:name="_Toc528572448"/>
      <w:bookmarkStart w:id="25" w:name="_Toc53029940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AF5869D" w14:textId="29521087" w:rsidR="006A79E6" w:rsidRPr="00804395" w:rsidRDefault="00F624DF" w:rsidP="006A79E6">
      <w:pPr>
        <w:ind w:firstLine="0"/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pl-PL"/>
        </w:rPr>
      </w:pPr>
      <w:bookmarkStart w:id="26" w:name="_Toc478545828"/>
      <w:r w:rsidRPr="00285686">
        <w:t xml:space="preserve">Przedmiotem niniejszego opracowania jest Kosztorys Inwestorski w ramach zadania  pn.: </w:t>
      </w:r>
      <w:r w:rsidRPr="00804395">
        <w:rPr>
          <w:b/>
          <w:bCs/>
          <w:sz w:val="24"/>
          <w:szCs w:val="24"/>
        </w:rPr>
        <w:t>„</w:t>
      </w:r>
      <w:bookmarkStart w:id="27" w:name="_Hlk138245284"/>
      <w:r w:rsidR="002B7C84">
        <w:rPr>
          <w:rFonts w:eastAsia="Arial Unicode MS" w:cs="Times New Roman"/>
          <w:b/>
          <w:bCs/>
          <w:sz w:val="24"/>
          <w:lang w:eastAsia="pl-PL"/>
        </w:rPr>
        <w:t>Modernizacja</w:t>
      </w:r>
      <w:r w:rsidR="00804395" w:rsidRPr="00804395">
        <w:rPr>
          <w:rFonts w:eastAsia="Arial Unicode MS" w:cs="Times New Roman"/>
          <w:b/>
          <w:bCs/>
          <w:sz w:val="24"/>
          <w:lang w:eastAsia="pl-PL"/>
        </w:rPr>
        <w:t xml:space="preserve">  placu manewrowego na terenie nadleśnictwa Toruń przy </w:t>
      </w:r>
      <w:r w:rsidR="00804395">
        <w:rPr>
          <w:rFonts w:eastAsia="Arial Unicode MS" w:cs="Times New Roman"/>
          <w:b/>
          <w:bCs/>
          <w:sz w:val="24"/>
          <w:lang w:eastAsia="pl-PL"/>
        </w:rPr>
        <w:t xml:space="preserve">                    </w:t>
      </w:r>
      <w:r w:rsidR="00804395" w:rsidRPr="00804395">
        <w:rPr>
          <w:rFonts w:eastAsia="Arial Unicode MS" w:cs="Times New Roman"/>
          <w:b/>
          <w:bCs/>
          <w:sz w:val="24"/>
          <w:lang w:eastAsia="pl-PL"/>
        </w:rPr>
        <w:t>ul. Polnej 34/38 na działce budowlanej nr 41/2</w:t>
      </w:r>
      <w:bookmarkEnd w:id="27"/>
      <w:r w:rsidR="006A79E6" w:rsidRPr="00804395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>”.</w:t>
      </w:r>
    </w:p>
    <w:p w14:paraId="3ABEC942" w14:textId="2ABB5134" w:rsidR="00C5419F" w:rsidRDefault="00BA51E9" w:rsidP="00E961F0">
      <w:bookmarkStart w:id="28" w:name="_Toc90698951"/>
      <w:bookmarkEnd w:id="26"/>
      <w:r>
        <w:t>Zadanie</w:t>
      </w:r>
      <w:r w:rsidR="00C5419F">
        <w:t xml:space="preserve"> ma na celu </w:t>
      </w:r>
      <w:r w:rsidR="0067335E">
        <w:t xml:space="preserve">wykonanie </w:t>
      </w:r>
      <w:bookmarkStart w:id="29" w:name="_Hlk138245337"/>
      <w:r w:rsidR="00E556F1">
        <w:t xml:space="preserve">odtworzenie układu komunikacyjnego w obrębie remontowanego budynku poprzez wydzielenie i odtworzenie jezdni manewrowych oraz stanowisk do parkowania pojazdów osobowych w tym wyodrębnienie 2 stanowisk do parkowania przez osoby niepełnosprawne ruchowo. </w:t>
      </w:r>
      <w:r w:rsidR="0067335E">
        <w:t xml:space="preserve"> </w:t>
      </w:r>
      <w:r w:rsidR="00E556F1">
        <w:t>Dodatkowo przewiduje się utwardzenie terenu przeznaczonego do manewrowania płytami ażurowymi stanowiącymi nawierzchnię czynną biologicznie</w:t>
      </w:r>
      <w:bookmarkEnd w:id="29"/>
      <w:r w:rsidR="006A79E6">
        <w:t xml:space="preserve">. </w:t>
      </w:r>
      <w:r w:rsidR="0067335E">
        <w:t xml:space="preserve">Wykonane prace przyczynią się do uporządkowania organizacji ruchu na terenie Nadleśnictwa Toruń oraz </w:t>
      </w:r>
      <w:r w:rsidR="00D312FB">
        <w:t>poprawią walory estetyczne terenu Nadleśnictwa Toruń.</w:t>
      </w:r>
    </w:p>
    <w:p w14:paraId="443BAAD7" w14:textId="77777777" w:rsidR="00C5419F" w:rsidRPr="00D45C28" w:rsidRDefault="00C5419F" w:rsidP="00C5419F">
      <w:pPr>
        <w:rPr>
          <w:u w:val="single"/>
        </w:rPr>
      </w:pPr>
      <w:r w:rsidRPr="00D45C28">
        <w:rPr>
          <w:u w:val="single"/>
        </w:rPr>
        <w:t>Zakres opracowania obejmuje:</w:t>
      </w:r>
    </w:p>
    <w:p w14:paraId="4015C6FB" w14:textId="41AE7AC8" w:rsidR="00C5419F" w:rsidRDefault="00D312FB" w:rsidP="00EB6147">
      <w:pPr>
        <w:pStyle w:val="Akapitzlist"/>
        <w:numPr>
          <w:ilvl w:val="0"/>
          <w:numId w:val="3"/>
        </w:numPr>
      </w:pPr>
      <w:r>
        <w:t xml:space="preserve">Roboty rozbiórkowe </w:t>
      </w:r>
    </w:p>
    <w:p w14:paraId="3B4EE04E" w14:textId="54D63C2E" w:rsidR="00D312FB" w:rsidRDefault="00D312FB" w:rsidP="00EB6147">
      <w:pPr>
        <w:pStyle w:val="Akapitzlist"/>
        <w:numPr>
          <w:ilvl w:val="0"/>
          <w:numId w:val="3"/>
        </w:numPr>
      </w:pPr>
      <w:r>
        <w:t>Roboty ziemne</w:t>
      </w:r>
    </w:p>
    <w:p w14:paraId="6B6D4499" w14:textId="385A311C" w:rsidR="00D312FB" w:rsidRDefault="00D312FB" w:rsidP="00EB6147">
      <w:pPr>
        <w:pStyle w:val="Akapitzlist"/>
        <w:numPr>
          <w:ilvl w:val="0"/>
          <w:numId w:val="3"/>
        </w:numPr>
      </w:pPr>
      <w:r>
        <w:t>Podbudowy</w:t>
      </w:r>
    </w:p>
    <w:p w14:paraId="584F8470" w14:textId="74598A5C" w:rsidR="00D312FB" w:rsidRDefault="00D312FB" w:rsidP="00EB6147">
      <w:pPr>
        <w:pStyle w:val="Akapitzlist"/>
        <w:numPr>
          <w:ilvl w:val="0"/>
          <w:numId w:val="3"/>
        </w:numPr>
      </w:pPr>
      <w:r>
        <w:t>Nawierzchnie</w:t>
      </w:r>
    </w:p>
    <w:p w14:paraId="56B783F6" w14:textId="7CE0BC1C" w:rsidR="00D312FB" w:rsidRDefault="00D312FB" w:rsidP="00EB6147">
      <w:pPr>
        <w:pStyle w:val="Akapitzlist"/>
        <w:numPr>
          <w:ilvl w:val="0"/>
          <w:numId w:val="3"/>
        </w:numPr>
      </w:pPr>
      <w:r>
        <w:t>Obramowania betonowe</w:t>
      </w:r>
    </w:p>
    <w:p w14:paraId="382004F8" w14:textId="28FD9F2B" w:rsidR="00D312FB" w:rsidRDefault="00D312FB" w:rsidP="00EB6147">
      <w:pPr>
        <w:pStyle w:val="Akapitzlist"/>
        <w:numPr>
          <w:ilvl w:val="0"/>
          <w:numId w:val="3"/>
        </w:numPr>
      </w:pPr>
      <w:r>
        <w:t xml:space="preserve">Roboty </w:t>
      </w:r>
      <w:proofErr w:type="spellStart"/>
      <w:r>
        <w:t>wod-kan</w:t>
      </w:r>
      <w:proofErr w:type="spellEnd"/>
    </w:p>
    <w:p w14:paraId="72133C3F" w14:textId="5AF7E0B4" w:rsidR="00C5419F" w:rsidRDefault="00D312FB" w:rsidP="00EB6147">
      <w:pPr>
        <w:pStyle w:val="Akapitzlist"/>
        <w:numPr>
          <w:ilvl w:val="0"/>
          <w:numId w:val="3"/>
        </w:numPr>
      </w:pPr>
      <w:r>
        <w:t>Oznakowanie poziome i pionowe</w:t>
      </w:r>
    </w:p>
    <w:p w14:paraId="730B7FFE" w14:textId="2FFDF0E5" w:rsidR="00D312FB" w:rsidRDefault="00D312FB" w:rsidP="00EB6147">
      <w:pPr>
        <w:pStyle w:val="Akapitzlist"/>
        <w:numPr>
          <w:ilvl w:val="0"/>
          <w:numId w:val="3"/>
        </w:numPr>
      </w:pPr>
      <w:r>
        <w:t>Roboty wykończeniowe, zieleń, kamień ozdobny</w:t>
      </w:r>
    </w:p>
    <w:p w14:paraId="48437FB7" w14:textId="77777777" w:rsidR="0067335E" w:rsidRPr="00D916DD" w:rsidRDefault="0067335E" w:rsidP="0067335E">
      <w:pPr>
        <w:pStyle w:val="Akapitzlist"/>
        <w:ind w:firstLine="0"/>
      </w:pPr>
    </w:p>
    <w:p w14:paraId="437E3479" w14:textId="77777777" w:rsidR="00F624DF" w:rsidRPr="00F623C4" w:rsidRDefault="00F624DF" w:rsidP="00EB6147">
      <w:pPr>
        <w:pStyle w:val="PABNagwek1"/>
        <w:numPr>
          <w:ilvl w:val="0"/>
          <w:numId w:val="6"/>
        </w:numPr>
        <w:tabs>
          <w:tab w:val="left" w:pos="851"/>
          <w:tab w:val="num" w:pos="993"/>
        </w:tabs>
        <w:spacing w:before="240" w:after="0"/>
        <w:ind w:left="993"/>
        <w:jc w:val="both"/>
        <w:rPr>
          <w:rFonts w:eastAsia="Calibri"/>
          <w:sz w:val="22"/>
          <w:szCs w:val="22"/>
        </w:rPr>
      </w:pPr>
      <w:bookmarkStart w:id="30" w:name="_Toc134123703"/>
      <w:r w:rsidRPr="00F623C4">
        <w:rPr>
          <w:caps w:val="0"/>
          <w:sz w:val="22"/>
          <w:szCs w:val="22"/>
        </w:rPr>
        <w:t>PODSTAWY FORMALNE</w:t>
      </w:r>
      <w:bookmarkEnd w:id="30"/>
    </w:p>
    <w:p w14:paraId="5BAFEB69" w14:textId="399E8E30" w:rsidR="00F624DF" w:rsidRDefault="00F624DF" w:rsidP="00EB6147">
      <w:pPr>
        <w:pStyle w:val="PABNagwek2"/>
        <w:numPr>
          <w:ilvl w:val="1"/>
          <w:numId w:val="5"/>
        </w:numPr>
        <w:rPr>
          <w:snapToGrid w:val="0"/>
          <w:szCs w:val="22"/>
        </w:rPr>
      </w:pPr>
      <w:bookmarkStart w:id="31" w:name="_Toc134123704"/>
      <w:r w:rsidRPr="00285686">
        <w:rPr>
          <w:snapToGrid w:val="0"/>
          <w:szCs w:val="22"/>
        </w:rPr>
        <w:t>Podstawa opracowania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8"/>
      <w:bookmarkEnd w:id="31"/>
    </w:p>
    <w:p w14:paraId="52DD78D6" w14:textId="305032AF" w:rsidR="00D7389F" w:rsidRDefault="00D7389F" w:rsidP="00D7389F">
      <w:pPr>
        <w:pStyle w:val="Tekst"/>
        <w:spacing w:line="240" w:lineRule="auto"/>
      </w:pPr>
      <w:r>
        <w:t>Opracowanie wykonano na zlecenie Inwestora, tj.:</w:t>
      </w:r>
    </w:p>
    <w:p w14:paraId="0FB53852" w14:textId="77777777" w:rsidR="00D7389F" w:rsidRDefault="00D7389F" w:rsidP="00D7389F">
      <w:pPr>
        <w:pStyle w:val="Tekst"/>
        <w:spacing w:line="240" w:lineRule="auto"/>
      </w:pPr>
    </w:p>
    <w:p w14:paraId="15719B7C" w14:textId="5F63F0B2" w:rsidR="00D7389F" w:rsidRDefault="00BA51E9" w:rsidP="00D7389F">
      <w:pPr>
        <w:pStyle w:val="Tekst"/>
        <w:spacing w:line="240" w:lineRule="auto"/>
      </w:pPr>
      <w:r>
        <w:t>Nadleśnictwo Toruń</w:t>
      </w:r>
      <w:r w:rsidR="00D7389F">
        <w:t xml:space="preserve">, </w:t>
      </w:r>
    </w:p>
    <w:p w14:paraId="4266B38C" w14:textId="5B62496C" w:rsidR="00D7389F" w:rsidRDefault="00D7389F" w:rsidP="00D7389F">
      <w:pPr>
        <w:pStyle w:val="Tekst"/>
        <w:spacing w:line="240" w:lineRule="auto"/>
      </w:pPr>
      <w:r>
        <w:t xml:space="preserve">ul. Polna </w:t>
      </w:r>
      <w:r w:rsidR="00BA51E9">
        <w:t>34-38</w:t>
      </w:r>
      <w:r>
        <w:t xml:space="preserve">, </w:t>
      </w:r>
    </w:p>
    <w:p w14:paraId="12C1AC72" w14:textId="7902D0FB" w:rsidR="00D7389F" w:rsidRPr="00D7389F" w:rsidRDefault="00D7389F" w:rsidP="00D7389F">
      <w:pPr>
        <w:pStyle w:val="Tekst"/>
        <w:spacing w:line="240" w:lineRule="auto"/>
      </w:pPr>
      <w:r>
        <w:t>87-100 Toruń</w:t>
      </w:r>
    </w:p>
    <w:p w14:paraId="279871BF" w14:textId="77777777" w:rsidR="00F624DF" w:rsidRPr="00285686" w:rsidRDefault="00F624DF" w:rsidP="00EB6147">
      <w:pPr>
        <w:pStyle w:val="PABNagwek2"/>
        <w:numPr>
          <w:ilvl w:val="1"/>
          <w:numId w:val="5"/>
        </w:numPr>
        <w:rPr>
          <w:szCs w:val="22"/>
        </w:rPr>
      </w:pPr>
      <w:bookmarkStart w:id="32" w:name="_Toc134123705"/>
      <w:r w:rsidRPr="00285686">
        <w:rPr>
          <w:szCs w:val="22"/>
        </w:rPr>
        <w:t>Podstawa prawna</w:t>
      </w:r>
      <w:bookmarkEnd w:id="32"/>
    </w:p>
    <w:p w14:paraId="1E506FD3" w14:textId="315413C1" w:rsidR="00F624DF" w:rsidRPr="00E80D7E" w:rsidRDefault="00F624DF" w:rsidP="00F624DF">
      <w:pPr>
        <w:pStyle w:val="Tekst"/>
      </w:pPr>
      <w:r w:rsidRPr="00E80D7E">
        <w:t>Kosztorys inwestorski wykonano zgodnie z Rozporządzeniem Ministra Infrastruktury z dnia 18 maja 2004 r. w sprawie określenia metod i podstaw sporządzania kosztorysu inwestorskiego, obliczania planowanych kosztów prac projektowych oraz planowanych kosztów robót budowlanych (Dz.U. 2004 nr 130 poz. 1389</w:t>
      </w:r>
      <w:r w:rsidR="00C5419F" w:rsidRPr="00E80D7E">
        <w:t xml:space="preserve"> z </w:t>
      </w:r>
      <w:proofErr w:type="spellStart"/>
      <w:r w:rsidR="00C5419F" w:rsidRPr="00E80D7E">
        <w:t>późn</w:t>
      </w:r>
      <w:proofErr w:type="spellEnd"/>
      <w:r w:rsidR="00C5419F" w:rsidRPr="00E80D7E">
        <w:t>. zmianami</w:t>
      </w:r>
      <w:r w:rsidRPr="00E80D7E">
        <w:t>).</w:t>
      </w:r>
    </w:p>
    <w:p w14:paraId="77B47D75" w14:textId="64A7A5E6" w:rsidR="00D7389F" w:rsidRDefault="00D7389F" w:rsidP="00D7389F">
      <w:pPr>
        <w:pStyle w:val="Tekst"/>
      </w:pPr>
      <w:r w:rsidRPr="00E80D7E">
        <w:lastRenderedPageBreak/>
        <w:t xml:space="preserve">Przedmiary robót wykonano zgodnie z Rozporządzeniem Ministra </w:t>
      </w:r>
      <w:r>
        <w:t>Rozwoju</w:t>
      </w:r>
      <w:r w:rsidRPr="00E80D7E">
        <w:t xml:space="preserve"> z dnia </w:t>
      </w:r>
      <w:r>
        <w:t>11</w:t>
      </w:r>
      <w:r w:rsidRPr="00E80D7E">
        <w:t xml:space="preserve"> </w:t>
      </w:r>
      <w:r>
        <w:t>września</w:t>
      </w:r>
      <w:r w:rsidRPr="00E80D7E">
        <w:t xml:space="preserve"> 20</w:t>
      </w:r>
      <w:r>
        <w:t>20</w:t>
      </w:r>
      <w:r w:rsidRPr="00E80D7E">
        <w:t xml:space="preserve"> r. w sprawie szczegółowego zakresu i formy projektu budowlanego (Dz.U.20</w:t>
      </w:r>
      <w:r>
        <w:t>20</w:t>
      </w:r>
      <w:r w:rsidRPr="00E80D7E">
        <w:t xml:space="preserve">, poz. </w:t>
      </w:r>
      <w:r>
        <w:t>1609</w:t>
      </w:r>
      <w:r w:rsidRPr="00E80D7E">
        <w:t xml:space="preserve"> z </w:t>
      </w:r>
      <w:proofErr w:type="spellStart"/>
      <w:r w:rsidRPr="00E80D7E">
        <w:t>późn</w:t>
      </w:r>
      <w:proofErr w:type="spellEnd"/>
      <w:r w:rsidRPr="00E80D7E">
        <w:t xml:space="preserve">. zmianami) oraz z dnia 2 września 2004 r., w sprawie szczegółowego zakresu i formy dokumentacji projektowej, specyfikacji technicznych wykonania i odbioru robót budowlanych oraz programu funkcjonalno-użytkowego (Dz.U. 2004 nr 202 poz. 2072 z </w:t>
      </w:r>
      <w:proofErr w:type="spellStart"/>
      <w:r w:rsidRPr="00E80D7E">
        <w:t>późn</w:t>
      </w:r>
      <w:proofErr w:type="spellEnd"/>
      <w:r w:rsidRPr="00E80D7E">
        <w:t>. zm.).</w:t>
      </w:r>
    </w:p>
    <w:p w14:paraId="0E945774" w14:textId="77777777" w:rsidR="00BA51E9" w:rsidRPr="00E80D7E" w:rsidRDefault="00BA51E9" w:rsidP="00D7389F">
      <w:pPr>
        <w:pStyle w:val="Tekst"/>
      </w:pPr>
    </w:p>
    <w:p w14:paraId="112F151C" w14:textId="77777777" w:rsidR="00F624DF" w:rsidRPr="00E80D7E" w:rsidRDefault="00F624DF" w:rsidP="00EB6147">
      <w:pPr>
        <w:pStyle w:val="PABNagwek2"/>
        <w:numPr>
          <w:ilvl w:val="1"/>
          <w:numId w:val="5"/>
        </w:numPr>
      </w:pPr>
      <w:bookmarkStart w:id="33" w:name="_Toc134123706"/>
      <w:r w:rsidRPr="00E80D7E">
        <w:t>Podstawa techniczna</w:t>
      </w:r>
      <w:bookmarkEnd w:id="33"/>
    </w:p>
    <w:p w14:paraId="56497E1B" w14:textId="77777777" w:rsidR="00F624DF" w:rsidRPr="00E80D7E" w:rsidRDefault="00F624DF" w:rsidP="00F624DF">
      <w:pPr>
        <w:pStyle w:val="Tekst"/>
        <w:ind w:firstLine="0"/>
      </w:pPr>
      <w:r w:rsidRPr="00E80D7E">
        <w:t>Opracowanie zostało sporządzone na podstawie:</w:t>
      </w:r>
    </w:p>
    <w:p w14:paraId="5C77AEB8" w14:textId="535708E8" w:rsidR="00F624DF" w:rsidRPr="00E80D7E" w:rsidRDefault="00BA51E9" w:rsidP="00EB6147">
      <w:pPr>
        <w:pStyle w:val="Tekstpodstawowy2"/>
        <w:numPr>
          <w:ilvl w:val="0"/>
          <w:numId w:val="8"/>
        </w:numPr>
        <w:rPr>
          <w:sz w:val="20"/>
        </w:rPr>
      </w:pPr>
      <w:r>
        <w:rPr>
          <w:sz w:val="20"/>
        </w:rPr>
        <w:t>Koncepcji projektowej</w:t>
      </w:r>
      <w:r w:rsidR="00F624DF" w:rsidRPr="00E80D7E">
        <w:rPr>
          <w:sz w:val="20"/>
        </w:rPr>
        <w:t>,</w:t>
      </w:r>
    </w:p>
    <w:p w14:paraId="41A4D5BA" w14:textId="77777777" w:rsidR="00F624DF" w:rsidRPr="00104763" w:rsidRDefault="00F624DF" w:rsidP="00EB6147">
      <w:pPr>
        <w:pStyle w:val="PABNagwek1"/>
        <w:numPr>
          <w:ilvl w:val="0"/>
          <w:numId w:val="6"/>
        </w:numPr>
        <w:tabs>
          <w:tab w:val="left" w:pos="851"/>
          <w:tab w:val="num" w:pos="993"/>
        </w:tabs>
        <w:spacing w:before="240" w:after="0"/>
        <w:ind w:left="993"/>
        <w:jc w:val="both"/>
        <w:rPr>
          <w:rFonts w:eastAsia="Calibri"/>
          <w:sz w:val="22"/>
          <w:szCs w:val="22"/>
        </w:rPr>
      </w:pPr>
      <w:bookmarkStart w:id="34" w:name="_Toc134123707"/>
      <w:r w:rsidRPr="00190BEA">
        <w:rPr>
          <w:caps w:val="0"/>
          <w:sz w:val="22"/>
          <w:szCs w:val="22"/>
        </w:rPr>
        <w:t xml:space="preserve">ZAŁOŻENIA </w:t>
      </w:r>
      <w:r>
        <w:rPr>
          <w:caps w:val="0"/>
          <w:sz w:val="22"/>
          <w:szCs w:val="22"/>
        </w:rPr>
        <w:t>TECHNOLOGICZNE</w:t>
      </w:r>
      <w:bookmarkEnd w:id="34"/>
    </w:p>
    <w:p w14:paraId="360AB064" w14:textId="73E89712" w:rsidR="00F624DF" w:rsidRPr="00E80D7E" w:rsidRDefault="00F624DF" w:rsidP="00F624DF">
      <w:pPr>
        <w:pStyle w:val="Tekst"/>
        <w:ind w:firstLine="709"/>
        <w:rPr>
          <w:rFonts w:eastAsia="Calibri"/>
        </w:rPr>
      </w:pPr>
      <w:r w:rsidRPr="00E80D7E">
        <w:rPr>
          <w:rFonts w:eastAsia="Calibri"/>
        </w:rPr>
        <w:t xml:space="preserve">Założenia technologiczne do projektowanych konstrukcji elementów komunikacyjnych zawarte są w </w:t>
      </w:r>
      <w:r w:rsidR="00BA51E9">
        <w:rPr>
          <w:rFonts w:eastAsia="Calibri"/>
        </w:rPr>
        <w:t>koncepcji projektowej</w:t>
      </w:r>
      <w:r w:rsidRPr="00E80D7E">
        <w:rPr>
          <w:rFonts w:eastAsia="Calibri"/>
        </w:rPr>
        <w:t>.</w:t>
      </w:r>
    </w:p>
    <w:p w14:paraId="531DBBC0" w14:textId="77777777" w:rsidR="00F624DF" w:rsidRPr="00005A94" w:rsidRDefault="00F624DF" w:rsidP="00EB6147">
      <w:pPr>
        <w:pStyle w:val="PABNagwek1"/>
        <w:keepLines/>
        <w:numPr>
          <w:ilvl w:val="0"/>
          <w:numId w:val="6"/>
        </w:numPr>
        <w:suppressAutoHyphens/>
        <w:spacing w:before="240" w:line="276" w:lineRule="auto"/>
        <w:jc w:val="both"/>
        <w:rPr>
          <w:rFonts w:cs="Arial"/>
          <w:sz w:val="22"/>
        </w:rPr>
      </w:pPr>
      <w:bookmarkStart w:id="35" w:name="_Toc134123708"/>
      <w:r w:rsidRPr="00005A94">
        <w:rPr>
          <w:rFonts w:cs="Arial"/>
          <w:sz w:val="22"/>
        </w:rPr>
        <w:t>Kształt kosztorysu inwestorskiego</w:t>
      </w:r>
      <w:bookmarkEnd w:id="35"/>
    </w:p>
    <w:p w14:paraId="36B8A345" w14:textId="77777777" w:rsidR="00F624DF" w:rsidRPr="00E80D7E" w:rsidRDefault="00F624DF" w:rsidP="00EB6147">
      <w:pPr>
        <w:pStyle w:val="PABNagwek2"/>
        <w:numPr>
          <w:ilvl w:val="0"/>
          <w:numId w:val="13"/>
        </w:numPr>
        <w:tabs>
          <w:tab w:val="left" w:pos="426"/>
        </w:tabs>
        <w:overflowPunct w:val="0"/>
        <w:autoSpaceDE w:val="0"/>
        <w:spacing w:line="276" w:lineRule="auto"/>
        <w:jc w:val="left"/>
        <w:textAlignment w:val="baseline"/>
        <w:rPr>
          <w:rFonts w:cs="Arial"/>
          <w:b w:val="0"/>
        </w:rPr>
      </w:pPr>
      <w:bookmarkStart w:id="36" w:name="_Toc478545837"/>
      <w:bookmarkStart w:id="37" w:name="_Toc134123709"/>
      <w:r w:rsidRPr="00E80D7E">
        <w:rPr>
          <w:rFonts w:cs="Arial"/>
          <w:b w:val="0"/>
        </w:rPr>
        <w:t>Strona tytułowa</w:t>
      </w:r>
      <w:bookmarkEnd w:id="36"/>
      <w:bookmarkEnd w:id="37"/>
    </w:p>
    <w:p w14:paraId="645C64D5" w14:textId="77777777" w:rsidR="00F624DF" w:rsidRPr="00E80D7E" w:rsidRDefault="00F624DF" w:rsidP="00EB6147">
      <w:pPr>
        <w:pStyle w:val="PABNagwek2"/>
        <w:numPr>
          <w:ilvl w:val="0"/>
          <w:numId w:val="13"/>
        </w:numPr>
        <w:tabs>
          <w:tab w:val="left" w:pos="426"/>
        </w:tabs>
        <w:overflowPunct w:val="0"/>
        <w:autoSpaceDE w:val="0"/>
        <w:spacing w:line="276" w:lineRule="auto"/>
        <w:jc w:val="left"/>
        <w:textAlignment w:val="baseline"/>
        <w:rPr>
          <w:rFonts w:cs="Arial"/>
          <w:b w:val="0"/>
        </w:rPr>
      </w:pPr>
      <w:bookmarkStart w:id="38" w:name="_Toc478545838"/>
      <w:bookmarkStart w:id="39" w:name="_Toc134123710"/>
      <w:r w:rsidRPr="00E80D7E">
        <w:rPr>
          <w:rFonts w:cs="Arial"/>
          <w:b w:val="0"/>
        </w:rPr>
        <w:t>Założenia wyjściowe do kosztorysowania wg niniejszego dokumentu</w:t>
      </w:r>
      <w:bookmarkEnd w:id="38"/>
      <w:bookmarkEnd w:id="39"/>
    </w:p>
    <w:p w14:paraId="5ED0FCF9" w14:textId="77777777" w:rsidR="00F624DF" w:rsidRPr="00190BEA" w:rsidRDefault="00F624DF" w:rsidP="00EB6147">
      <w:pPr>
        <w:pStyle w:val="PABNagwek1"/>
        <w:numPr>
          <w:ilvl w:val="0"/>
          <w:numId w:val="6"/>
        </w:numPr>
        <w:tabs>
          <w:tab w:val="left" w:pos="851"/>
          <w:tab w:val="num" w:pos="993"/>
        </w:tabs>
        <w:spacing w:before="240" w:after="0"/>
        <w:ind w:left="993"/>
        <w:jc w:val="both"/>
        <w:rPr>
          <w:rFonts w:eastAsia="Calibri"/>
          <w:sz w:val="22"/>
          <w:szCs w:val="22"/>
        </w:rPr>
      </w:pPr>
      <w:bookmarkStart w:id="40" w:name="_Toc134123711"/>
      <w:r>
        <w:rPr>
          <w:caps w:val="0"/>
          <w:sz w:val="22"/>
          <w:szCs w:val="22"/>
        </w:rPr>
        <w:t>ZAŁOŻENIA KOSZTORYSOWE</w:t>
      </w:r>
      <w:bookmarkEnd w:id="40"/>
    </w:p>
    <w:p w14:paraId="3280A750" w14:textId="29710794" w:rsidR="00F624DF" w:rsidRPr="00E80D7E" w:rsidRDefault="00F624DF" w:rsidP="00D7389F">
      <w:pPr>
        <w:pStyle w:val="Tekstpodstawowy2"/>
        <w:numPr>
          <w:ilvl w:val="0"/>
          <w:numId w:val="10"/>
        </w:numPr>
        <w:suppressAutoHyphens w:val="0"/>
        <w:spacing w:line="240" w:lineRule="auto"/>
        <w:ind w:hanging="357"/>
        <w:rPr>
          <w:sz w:val="20"/>
        </w:rPr>
      </w:pPr>
      <w:r w:rsidRPr="00E80D7E">
        <w:rPr>
          <w:sz w:val="20"/>
        </w:rPr>
        <w:t xml:space="preserve">Podstawa wyceny poszczególnych pozycji w kosztorysie inwestorskim oraz w przedmiarze robót została określona na podstawie </w:t>
      </w:r>
      <w:r w:rsidR="00690B54">
        <w:rPr>
          <w:sz w:val="20"/>
        </w:rPr>
        <w:t xml:space="preserve">cen z Biuletynu Cen Robót Drogowych i Torowych „SEKOCENBUD” oraz  </w:t>
      </w:r>
      <w:r w:rsidRPr="00E80D7E">
        <w:rPr>
          <w:sz w:val="20"/>
        </w:rPr>
        <w:t>kalkulacji indywidualnej</w:t>
      </w:r>
      <w:r w:rsidR="00690B54">
        <w:rPr>
          <w:sz w:val="20"/>
        </w:rPr>
        <w:t xml:space="preserve"> opartej na cenach rynkowych dla usług lub robót tożsamych.</w:t>
      </w:r>
    </w:p>
    <w:p w14:paraId="0C9F6D60" w14:textId="77777777" w:rsidR="00F624DF" w:rsidRPr="00E80D7E" w:rsidRDefault="00F624DF" w:rsidP="00D7389F">
      <w:pPr>
        <w:pStyle w:val="Tekstpodstawowy2"/>
        <w:numPr>
          <w:ilvl w:val="0"/>
          <w:numId w:val="10"/>
        </w:numPr>
        <w:spacing w:line="240" w:lineRule="auto"/>
        <w:ind w:hanging="357"/>
        <w:rPr>
          <w:sz w:val="20"/>
        </w:rPr>
      </w:pPr>
      <w:r w:rsidRPr="00E80D7E">
        <w:rPr>
          <w:sz w:val="20"/>
        </w:rPr>
        <w:t>W każdej pozycji kosztorysowej uwzględnione zostały:</w:t>
      </w:r>
    </w:p>
    <w:p w14:paraId="5B33B006" w14:textId="4FAFF507" w:rsidR="00F624DF" w:rsidRPr="00E80D7E" w:rsidRDefault="00F624DF" w:rsidP="00D7389F">
      <w:pPr>
        <w:pStyle w:val="Tekstpodstawowy2"/>
        <w:numPr>
          <w:ilvl w:val="0"/>
          <w:numId w:val="7"/>
        </w:numPr>
        <w:spacing w:before="120" w:after="120" w:line="240" w:lineRule="auto"/>
        <w:ind w:hanging="357"/>
        <w:rPr>
          <w:sz w:val="20"/>
        </w:rPr>
      </w:pPr>
      <w:r w:rsidRPr="00E80D7E">
        <w:rPr>
          <w:sz w:val="20"/>
        </w:rPr>
        <w:t>wartość robocizny</w:t>
      </w:r>
      <w:r w:rsidR="0067335E">
        <w:rPr>
          <w:sz w:val="20"/>
        </w:rPr>
        <w:t xml:space="preserve"> : 29,89zł</w:t>
      </w:r>
    </w:p>
    <w:p w14:paraId="68F4C033" w14:textId="77777777" w:rsidR="00F624DF" w:rsidRPr="00E80D7E" w:rsidRDefault="00F624DF" w:rsidP="00D7389F">
      <w:pPr>
        <w:pStyle w:val="Tekstpodstawowy2"/>
        <w:numPr>
          <w:ilvl w:val="0"/>
          <w:numId w:val="7"/>
        </w:numPr>
        <w:spacing w:before="120" w:after="120" w:line="240" w:lineRule="auto"/>
        <w:ind w:hanging="357"/>
        <w:rPr>
          <w:sz w:val="20"/>
        </w:rPr>
      </w:pPr>
      <w:r w:rsidRPr="00E80D7E">
        <w:rPr>
          <w:sz w:val="20"/>
        </w:rPr>
        <w:t>wartość materiałów i wbudowanych urządzeń wraz z kosztami zakupu i transportem,</w:t>
      </w:r>
    </w:p>
    <w:p w14:paraId="107E658F" w14:textId="77777777" w:rsidR="00F624DF" w:rsidRPr="00E80D7E" w:rsidRDefault="00F624DF" w:rsidP="00D7389F">
      <w:pPr>
        <w:pStyle w:val="Tekstpodstawowy2"/>
        <w:numPr>
          <w:ilvl w:val="0"/>
          <w:numId w:val="7"/>
        </w:numPr>
        <w:spacing w:before="120" w:after="120" w:line="240" w:lineRule="auto"/>
        <w:ind w:hanging="357"/>
        <w:rPr>
          <w:sz w:val="20"/>
        </w:rPr>
      </w:pPr>
      <w:r w:rsidRPr="00E80D7E">
        <w:rPr>
          <w:sz w:val="20"/>
        </w:rPr>
        <w:t>wartość pracy sprzętu wraz z kosztami jego sprowadzenia na teren budowy, przemieszczania miedzy stanowiskami, montażem, demontażem oraz odwiezieniem z terenu budowy do bazy sprzętowej,</w:t>
      </w:r>
    </w:p>
    <w:p w14:paraId="5C0ACA2E" w14:textId="53FA714B" w:rsidR="00F624DF" w:rsidRPr="00E80D7E" w:rsidRDefault="00F624DF" w:rsidP="00D7389F">
      <w:pPr>
        <w:pStyle w:val="Tekstpodstawowy2"/>
        <w:numPr>
          <w:ilvl w:val="0"/>
          <w:numId w:val="7"/>
        </w:numPr>
        <w:spacing w:before="120" w:after="120" w:line="240" w:lineRule="auto"/>
        <w:ind w:hanging="357"/>
        <w:rPr>
          <w:sz w:val="20"/>
        </w:rPr>
      </w:pPr>
      <w:r w:rsidRPr="00E80D7E">
        <w:rPr>
          <w:sz w:val="20"/>
        </w:rPr>
        <w:t>koszty pośrednie</w:t>
      </w:r>
      <w:r w:rsidR="0067335E">
        <w:rPr>
          <w:sz w:val="20"/>
        </w:rPr>
        <w:t xml:space="preserve"> : 68,30% R,S</w:t>
      </w:r>
    </w:p>
    <w:p w14:paraId="24FB3F7F" w14:textId="5743408A" w:rsidR="00F624DF" w:rsidRPr="00E80D7E" w:rsidRDefault="00F624DF" w:rsidP="00D7389F">
      <w:pPr>
        <w:pStyle w:val="Tekstpodstawowy2"/>
        <w:numPr>
          <w:ilvl w:val="0"/>
          <w:numId w:val="7"/>
        </w:numPr>
        <w:spacing w:before="120" w:after="120" w:line="240" w:lineRule="auto"/>
        <w:ind w:hanging="357"/>
        <w:rPr>
          <w:sz w:val="20"/>
        </w:rPr>
      </w:pPr>
      <w:r w:rsidRPr="00E80D7E">
        <w:rPr>
          <w:sz w:val="20"/>
        </w:rPr>
        <w:t>zysk kalkulacyjny</w:t>
      </w:r>
      <w:r w:rsidR="0067335E">
        <w:rPr>
          <w:sz w:val="20"/>
        </w:rPr>
        <w:t xml:space="preserve"> 11,30%</w:t>
      </w:r>
    </w:p>
    <w:p w14:paraId="55BFBD7B" w14:textId="47624235" w:rsidR="00F624DF" w:rsidRPr="00E80D7E" w:rsidRDefault="00F624DF" w:rsidP="00D7389F">
      <w:pPr>
        <w:pStyle w:val="Tekstpodstawowy2"/>
        <w:numPr>
          <w:ilvl w:val="0"/>
          <w:numId w:val="9"/>
        </w:numPr>
        <w:spacing w:line="240" w:lineRule="auto"/>
        <w:ind w:hanging="357"/>
        <w:rPr>
          <w:sz w:val="20"/>
        </w:rPr>
      </w:pPr>
      <w:r w:rsidRPr="00E80D7E">
        <w:rPr>
          <w:sz w:val="20"/>
        </w:rPr>
        <w:t xml:space="preserve">Poziom cen - </w:t>
      </w:r>
      <w:r w:rsidR="0067335E">
        <w:rPr>
          <w:sz w:val="20"/>
        </w:rPr>
        <w:t>II</w:t>
      </w:r>
      <w:r w:rsidRPr="00E80D7E">
        <w:rPr>
          <w:sz w:val="20"/>
        </w:rPr>
        <w:t xml:space="preserve"> kwartał 20</w:t>
      </w:r>
      <w:r w:rsidR="00C5419F" w:rsidRPr="00E80D7E">
        <w:rPr>
          <w:sz w:val="20"/>
        </w:rPr>
        <w:t>2</w:t>
      </w:r>
      <w:r w:rsidR="0067335E">
        <w:rPr>
          <w:sz w:val="20"/>
        </w:rPr>
        <w:t>3</w:t>
      </w:r>
      <w:r w:rsidRPr="00E80D7E">
        <w:rPr>
          <w:sz w:val="20"/>
        </w:rPr>
        <w:t>,</w:t>
      </w:r>
    </w:p>
    <w:p w14:paraId="37D5096D" w14:textId="4BB417F1" w:rsidR="00F624DF" w:rsidRPr="00E80D7E" w:rsidRDefault="00E961F0" w:rsidP="00D7389F">
      <w:pPr>
        <w:pStyle w:val="Tekstpodstawowy2"/>
        <w:numPr>
          <w:ilvl w:val="0"/>
          <w:numId w:val="9"/>
        </w:numPr>
        <w:spacing w:line="240" w:lineRule="auto"/>
        <w:ind w:hanging="357"/>
        <w:rPr>
          <w:sz w:val="20"/>
        </w:rPr>
      </w:pPr>
      <w:r>
        <w:rPr>
          <w:sz w:val="20"/>
        </w:rPr>
        <w:t>I</w:t>
      </w:r>
      <w:r w:rsidR="00F624DF" w:rsidRPr="00E80D7E">
        <w:rPr>
          <w:sz w:val="20"/>
        </w:rPr>
        <w:t>nformator o cenach:</w:t>
      </w:r>
    </w:p>
    <w:p w14:paraId="1D0E1035" w14:textId="77777777" w:rsidR="00F624DF" w:rsidRPr="00E80D7E" w:rsidRDefault="00F624DF" w:rsidP="00D7389F">
      <w:pPr>
        <w:pStyle w:val="Tekstpodstawowy2"/>
        <w:numPr>
          <w:ilvl w:val="0"/>
          <w:numId w:val="11"/>
        </w:numPr>
        <w:spacing w:before="120" w:after="120" w:line="240" w:lineRule="auto"/>
        <w:ind w:hanging="357"/>
        <w:rPr>
          <w:sz w:val="20"/>
        </w:rPr>
      </w:pPr>
      <w:r w:rsidRPr="00E80D7E">
        <w:rPr>
          <w:sz w:val="20"/>
        </w:rPr>
        <w:t>biuletyn cen robót drogowych i mostowych –SEKOCENBUD,</w:t>
      </w:r>
    </w:p>
    <w:p w14:paraId="3F9093E7" w14:textId="77777777" w:rsidR="00F624DF" w:rsidRPr="00E80D7E" w:rsidRDefault="00F624DF" w:rsidP="00D7389F">
      <w:pPr>
        <w:pStyle w:val="Tekstpodstawowy2"/>
        <w:numPr>
          <w:ilvl w:val="0"/>
          <w:numId w:val="11"/>
        </w:numPr>
        <w:spacing w:before="120" w:after="120" w:line="240" w:lineRule="auto"/>
        <w:ind w:hanging="357"/>
        <w:rPr>
          <w:sz w:val="20"/>
        </w:rPr>
      </w:pPr>
      <w:r w:rsidRPr="00E80D7E">
        <w:rPr>
          <w:sz w:val="20"/>
        </w:rPr>
        <w:t>zapytania ofertowe u producentów</w:t>
      </w:r>
    </w:p>
    <w:p w14:paraId="2886DCD0" w14:textId="77777777" w:rsidR="00F624DF" w:rsidRPr="00E80D7E" w:rsidRDefault="00F624DF" w:rsidP="00D7389F">
      <w:pPr>
        <w:pStyle w:val="Tekst"/>
        <w:numPr>
          <w:ilvl w:val="0"/>
          <w:numId w:val="12"/>
        </w:numPr>
        <w:spacing w:line="240" w:lineRule="auto"/>
        <w:ind w:hanging="357"/>
      </w:pPr>
      <w:r w:rsidRPr="00E80D7E">
        <w:t>Ceny jednostkowe robót nie uwzględniają podatku VAT.</w:t>
      </w:r>
    </w:p>
    <w:p w14:paraId="58D1CD82" w14:textId="5F9FEC91" w:rsidR="00F624DF" w:rsidRPr="00E80D7E" w:rsidRDefault="00F624DF" w:rsidP="00D7389F">
      <w:pPr>
        <w:pStyle w:val="Tekstpodstawowy2"/>
        <w:numPr>
          <w:ilvl w:val="0"/>
          <w:numId w:val="12"/>
        </w:numPr>
        <w:spacing w:line="240" w:lineRule="auto"/>
        <w:ind w:hanging="357"/>
        <w:rPr>
          <w:sz w:val="20"/>
        </w:rPr>
      </w:pPr>
      <w:r w:rsidRPr="00E80D7E">
        <w:rPr>
          <w:sz w:val="20"/>
        </w:rPr>
        <w:t xml:space="preserve">Podstawowe materiały zastosowane w projekcie zgodnie z </w:t>
      </w:r>
      <w:r w:rsidR="00BA51E9">
        <w:rPr>
          <w:sz w:val="20"/>
        </w:rPr>
        <w:t>koncepcją projektową uzgodnioną z Inwestorem</w:t>
      </w:r>
    </w:p>
    <w:p w14:paraId="1C9112A2" w14:textId="2214CCFB" w:rsidR="005F721A" w:rsidRPr="00470766" w:rsidRDefault="005F721A" w:rsidP="00470766">
      <w:pPr>
        <w:ind w:firstLine="0"/>
      </w:pPr>
    </w:p>
    <w:sectPr w:rsidR="005F721A" w:rsidRPr="00470766" w:rsidSect="00B25595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8" w:right="1418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38CE4" w14:textId="77777777" w:rsidR="004F71DE" w:rsidRDefault="004F71DE" w:rsidP="006C2DA9">
      <w:r>
        <w:separator/>
      </w:r>
    </w:p>
  </w:endnote>
  <w:endnote w:type="continuationSeparator" w:id="0">
    <w:p w14:paraId="305BD5EF" w14:textId="77777777" w:rsidR="004F71DE" w:rsidRDefault="004F71DE" w:rsidP="006C2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utura Bk BT">
    <w:altName w:val="Arial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0" w:type="auto"/>
      <w:tblBorders>
        <w:top w:val="single" w:sz="12" w:space="0" w:color="FF0000"/>
        <w:left w:val="none" w:sz="0" w:space="0" w:color="auto"/>
        <w:bottom w:val="none" w:sz="0" w:space="0" w:color="auto"/>
        <w:right w:val="none" w:sz="0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8787"/>
    </w:tblGrid>
    <w:tr w:rsidR="00C5419F" w14:paraId="53280DBE" w14:textId="77777777" w:rsidTr="00C42A27">
      <w:trPr>
        <w:trHeight w:val="397"/>
      </w:trPr>
      <w:tc>
        <w:tcPr>
          <w:tcW w:w="8927" w:type="dxa"/>
          <w:vAlign w:val="center"/>
        </w:tcPr>
        <w:p w14:paraId="1FDF435D" w14:textId="67EEC9C2" w:rsidR="00C5419F" w:rsidRPr="0067335E" w:rsidRDefault="002B7C84" w:rsidP="00CB6683">
          <w:pPr>
            <w:pStyle w:val="Stopka"/>
            <w:jc w:val="center"/>
            <w:rPr>
              <w:szCs w:val="20"/>
            </w:rPr>
          </w:pPr>
          <w:r>
            <w:rPr>
              <w:rFonts w:ascii="Calibri" w:eastAsia="Times New Roman" w:hAnsi="Calibri" w:cs="Calibri"/>
              <w:color w:val="000000"/>
              <w:szCs w:val="20"/>
              <w:lang w:eastAsia="pl-PL"/>
            </w:rPr>
            <w:t>Modernizacja</w:t>
          </w:r>
          <w:r w:rsidR="00D312FB" w:rsidRPr="00D312FB">
            <w:rPr>
              <w:rFonts w:ascii="Calibri" w:eastAsia="Times New Roman" w:hAnsi="Calibri" w:cs="Calibri"/>
              <w:color w:val="000000"/>
              <w:szCs w:val="20"/>
              <w:lang w:eastAsia="pl-PL"/>
            </w:rPr>
            <w:t xml:space="preserve">  placu manewrowego na terenie Nadleśnictwa Toruń przy ul. Polnej 34/38 na działce budowlanej nr 41/2</w:t>
          </w:r>
        </w:p>
      </w:tc>
    </w:tr>
  </w:tbl>
  <w:p w14:paraId="42A40C63" w14:textId="77777777" w:rsidR="00C5419F" w:rsidRDefault="00C5419F" w:rsidP="006C2DA9">
    <w:pPr>
      <w:pStyle w:val="Stopka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0" w:type="auto"/>
      <w:tblBorders>
        <w:top w:val="single" w:sz="12" w:space="0" w:color="FF0000"/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8787"/>
    </w:tblGrid>
    <w:tr w:rsidR="00C5419F" w14:paraId="598DCCC8" w14:textId="77777777" w:rsidTr="006A79E6">
      <w:trPr>
        <w:trHeight w:val="396"/>
      </w:trPr>
      <w:tc>
        <w:tcPr>
          <w:tcW w:w="8927" w:type="dxa"/>
          <w:vAlign w:val="center"/>
        </w:tcPr>
        <w:p w14:paraId="06E35057" w14:textId="43F8EAC9" w:rsidR="00C5419F" w:rsidRDefault="002B7C84" w:rsidP="00062DFF">
          <w:pPr>
            <w:pStyle w:val="Stopka"/>
            <w:jc w:val="center"/>
          </w:pPr>
          <w:r>
            <w:rPr>
              <w:rFonts w:ascii="Calibri" w:eastAsia="Times New Roman" w:hAnsi="Calibri" w:cs="Calibri"/>
              <w:color w:val="000000"/>
              <w:szCs w:val="20"/>
              <w:lang w:eastAsia="pl-PL"/>
            </w:rPr>
            <w:t>Modernizacja</w:t>
          </w:r>
          <w:r w:rsidR="00D312FB" w:rsidRPr="00D312FB">
            <w:rPr>
              <w:rFonts w:ascii="Calibri" w:eastAsia="Times New Roman" w:hAnsi="Calibri" w:cs="Calibri"/>
              <w:color w:val="000000"/>
              <w:szCs w:val="20"/>
              <w:lang w:eastAsia="pl-PL"/>
            </w:rPr>
            <w:t xml:space="preserve">  placu manewrowego na terenie Nadleśnictwa Toruń przy ul. Polnej 34/38 na działce budowlanej nr 41/2</w:t>
          </w:r>
        </w:p>
      </w:tc>
    </w:tr>
  </w:tbl>
  <w:p w14:paraId="2FF5F0D2" w14:textId="77777777" w:rsidR="00C5419F" w:rsidRDefault="00C5419F" w:rsidP="009F5D0A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8E625" w14:textId="77777777" w:rsidR="004F71DE" w:rsidRDefault="004F71DE" w:rsidP="006C2DA9">
      <w:r>
        <w:separator/>
      </w:r>
    </w:p>
  </w:footnote>
  <w:footnote w:type="continuationSeparator" w:id="0">
    <w:p w14:paraId="1237A9B4" w14:textId="77777777" w:rsidR="004F71DE" w:rsidRDefault="004F71DE" w:rsidP="006C2D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9071" w:type="dxa"/>
      <w:tblBorders>
        <w:top w:val="none" w:sz="0" w:space="0" w:color="auto"/>
        <w:left w:val="none" w:sz="0" w:space="0" w:color="auto"/>
        <w:bottom w:val="single" w:sz="12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0"/>
      <w:gridCol w:w="2551"/>
    </w:tblGrid>
    <w:tr w:rsidR="00C5419F" w14:paraId="6063AAD1" w14:textId="77777777" w:rsidTr="00A72B08">
      <w:trPr>
        <w:trHeight w:val="794"/>
      </w:trPr>
      <w:tc>
        <w:tcPr>
          <w:tcW w:w="6520" w:type="dxa"/>
          <w:vAlign w:val="center"/>
        </w:tcPr>
        <w:p w14:paraId="77E385A4" w14:textId="730ED6ED" w:rsidR="00C5419F" w:rsidRPr="000640F1" w:rsidRDefault="00C5419F" w:rsidP="000640F1">
          <w:pPr>
            <w:pStyle w:val="Nagwek"/>
            <w:ind w:firstLine="0"/>
            <w:jc w:val="center"/>
            <w:rPr>
              <w:b/>
            </w:rPr>
          </w:pPr>
        </w:p>
      </w:tc>
      <w:tc>
        <w:tcPr>
          <w:tcW w:w="2551" w:type="dxa"/>
          <w:vAlign w:val="center"/>
        </w:tcPr>
        <w:p w14:paraId="6E8ADD96" w14:textId="6506AF91" w:rsidR="00C5419F" w:rsidRPr="007601A2" w:rsidRDefault="00C5419F" w:rsidP="006C2DA9">
          <w:pPr>
            <w:pStyle w:val="Nagwek"/>
          </w:pPr>
        </w:p>
      </w:tc>
    </w:tr>
  </w:tbl>
  <w:p w14:paraId="6A9D0058" w14:textId="77777777" w:rsidR="00C5419F" w:rsidRDefault="00C5419F" w:rsidP="006C2DA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784A5" w14:textId="77777777" w:rsidR="00C5419F" w:rsidRDefault="00C5419F" w:rsidP="006C2DA9">
    <w:pPr>
      <w:pStyle w:val="Nagwek"/>
    </w:pPr>
  </w:p>
  <w:tbl>
    <w:tblPr>
      <w:tblStyle w:val="Tabela-Siatka"/>
      <w:tblW w:w="9071" w:type="dxa"/>
      <w:tblBorders>
        <w:top w:val="none" w:sz="0" w:space="0" w:color="auto"/>
        <w:left w:val="none" w:sz="0" w:space="0" w:color="auto"/>
        <w:bottom w:val="single" w:sz="12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51"/>
      <w:gridCol w:w="6520"/>
    </w:tblGrid>
    <w:tr w:rsidR="00C5419F" w14:paraId="0943A6B2" w14:textId="77777777" w:rsidTr="00A72B08">
      <w:trPr>
        <w:trHeight w:val="794"/>
      </w:trPr>
      <w:tc>
        <w:tcPr>
          <w:tcW w:w="2551" w:type="dxa"/>
          <w:vAlign w:val="center"/>
        </w:tcPr>
        <w:p w14:paraId="5F78B2B6" w14:textId="7A0F4F6D" w:rsidR="00C5419F" w:rsidRDefault="00C5419F" w:rsidP="006C2DA9">
          <w:pPr>
            <w:pStyle w:val="Nagwek"/>
          </w:pPr>
        </w:p>
      </w:tc>
      <w:tc>
        <w:tcPr>
          <w:tcW w:w="6520" w:type="dxa"/>
          <w:vAlign w:val="center"/>
        </w:tcPr>
        <w:p w14:paraId="5188D441" w14:textId="53C61811" w:rsidR="00C5419F" w:rsidRPr="000640F1" w:rsidRDefault="00C5419F" w:rsidP="009F2D6E">
          <w:pPr>
            <w:pStyle w:val="Nagwek"/>
            <w:ind w:firstLine="0"/>
            <w:rPr>
              <w:b/>
            </w:rPr>
          </w:pPr>
        </w:p>
      </w:tc>
    </w:tr>
  </w:tbl>
  <w:p w14:paraId="035EAF6B" w14:textId="77777777" w:rsidR="00C5419F" w:rsidRDefault="00C5419F" w:rsidP="006C2DA9">
    <w:pPr>
      <w:pStyle w:val="Nagwek"/>
    </w:pPr>
  </w:p>
  <w:p w14:paraId="627C4A8D" w14:textId="77777777" w:rsidR="00C5419F" w:rsidRDefault="00C5419F" w:rsidP="006C2DA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D22E3"/>
    <w:multiLevelType w:val="multilevel"/>
    <w:tmpl w:val="1A94E546"/>
    <w:lvl w:ilvl="0">
      <w:start w:val="1"/>
      <w:numFmt w:val="decimal"/>
      <w:pStyle w:val="PABNagwek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PABNagwek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PABNagwek3"/>
      <w:lvlText w:val="%1.%2.%3"/>
      <w:lvlJc w:val="left"/>
      <w:pPr>
        <w:tabs>
          <w:tab w:val="num" w:pos="1135"/>
        </w:tabs>
        <w:ind w:left="1135" w:hanging="851"/>
      </w:pPr>
      <w:rPr>
        <w:rFonts w:hint="default"/>
      </w:rPr>
    </w:lvl>
    <w:lvl w:ilvl="3">
      <w:start w:val="1"/>
      <w:numFmt w:val="decimal"/>
      <w:pStyle w:val="PABnaglowek4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1313061"/>
    <w:multiLevelType w:val="hybridMultilevel"/>
    <w:tmpl w:val="31027BD6"/>
    <w:lvl w:ilvl="0" w:tplc="0415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1E65CFC"/>
    <w:multiLevelType w:val="hybridMultilevel"/>
    <w:tmpl w:val="E08AA0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4251A"/>
    <w:multiLevelType w:val="hybridMultilevel"/>
    <w:tmpl w:val="5B14990E"/>
    <w:lvl w:ilvl="0" w:tplc="312495A2">
      <w:start w:val="1"/>
      <w:numFmt w:val="upperRoman"/>
      <w:pStyle w:val="Nagwek1"/>
      <w:lvlText w:val="%1."/>
      <w:lvlJc w:val="righ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557880"/>
    <w:multiLevelType w:val="hybridMultilevel"/>
    <w:tmpl w:val="3D266838"/>
    <w:lvl w:ilvl="0" w:tplc="0415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2D21121D"/>
    <w:multiLevelType w:val="hybridMultilevel"/>
    <w:tmpl w:val="3776214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201BB"/>
    <w:multiLevelType w:val="hybridMultilevel"/>
    <w:tmpl w:val="6064502C"/>
    <w:lvl w:ilvl="0" w:tplc="DC4616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7D5E7B"/>
    <w:multiLevelType w:val="hybridMultilevel"/>
    <w:tmpl w:val="982E90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0745B5"/>
    <w:multiLevelType w:val="multilevel"/>
    <w:tmpl w:val="8A9CE98E"/>
    <w:lvl w:ilvl="0">
      <w:start w:val="1"/>
      <w:numFmt w:val="decimal"/>
      <w:pStyle w:val="Nagwek2"/>
      <w:lvlText w:val="%1."/>
      <w:lvlJc w:val="left"/>
      <w:pPr>
        <w:ind w:left="927" w:hanging="360"/>
      </w:pPr>
    </w:lvl>
    <w:lvl w:ilvl="1">
      <w:start w:val="1"/>
      <w:numFmt w:val="decimal"/>
      <w:pStyle w:val="Nagwek3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58F0EF2"/>
    <w:multiLevelType w:val="hybridMultilevel"/>
    <w:tmpl w:val="09045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249"/>
    <w:multiLevelType w:val="hybridMultilevel"/>
    <w:tmpl w:val="AF1C4A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A36684"/>
    <w:multiLevelType w:val="multilevel"/>
    <w:tmpl w:val="87A07F38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 w16cid:durableId="1729767763">
    <w:abstractNumId w:val="3"/>
  </w:num>
  <w:num w:numId="2" w16cid:durableId="1274050550">
    <w:abstractNumId w:val="8"/>
  </w:num>
  <w:num w:numId="3" w16cid:durableId="202863337">
    <w:abstractNumId w:val="6"/>
  </w:num>
  <w:num w:numId="4" w16cid:durableId="1937252925">
    <w:abstractNumId w:val="0"/>
  </w:num>
  <w:num w:numId="5" w16cid:durableId="424965180">
    <w:abstractNumId w:val="11"/>
  </w:num>
  <w:num w:numId="6" w16cid:durableId="156490086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88683511">
    <w:abstractNumId w:val="1"/>
  </w:num>
  <w:num w:numId="8" w16cid:durableId="1517303403">
    <w:abstractNumId w:val="5"/>
  </w:num>
  <w:num w:numId="9" w16cid:durableId="1490053716">
    <w:abstractNumId w:val="10"/>
  </w:num>
  <w:num w:numId="10" w16cid:durableId="531964687">
    <w:abstractNumId w:val="7"/>
  </w:num>
  <w:num w:numId="11" w16cid:durableId="1762722614">
    <w:abstractNumId w:val="4"/>
  </w:num>
  <w:num w:numId="12" w16cid:durableId="1250696712">
    <w:abstractNumId w:val="2"/>
  </w:num>
  <w:num w:numId="13" w16cid:durableId="890314274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82F"/>
    <w:rsid w:val="000011D7"/>
    <w:rsid w:val="000024B8"/>
    <w:rsid w:val="00003D11"/>
    <w:rsid w:val="00012093"/>
    <w:rsid w:val="000122F9"/>
    <w:rsid w:val="00013F86"/>
    <w:rsid w:val="000141FA"/>
    <w:rsid w:val="00021A90"/>
    <w:rsid w:val="00027D68"/>
    <w:rsid w:val="00030664"/>
    <w:rsid w:val="0003072B"/>
    <w:rsid w:val="000313D8"/>
    <w:rsid w:val="000319A9"/>
    <w:rsid w:val="00037229"/>
    <w:rsid w:val="000372D5"/>
    <w:rsid w:val="0004023B"/>
    <w:rsid w:val="00040644"/>
    <w:rsid w:val="00040FFD"/>
    <w:rsid w:val="000414EE"/>
    <w:rsid w:val="0004476D"/>
    <w:rsid w:val="00050400"/>
    <w:rsid w:val="00051F49"/>
    <w:rsid w:val="00052AF8"/>
    <w:rsid w:val="0005493A"/>
    <w:rsid w:val="0005500E"/>
    <w:rsid w:val="00055D38"/>
    <w:rsid w:val="00055D5A"/>
    <w:rsid w:val="00057CA7"/>
    <w:rsid w:val="00062DFF"/>
    <w:rsid w:val="000640F1"/>
    <w:rsid w:val="000647DF"/>
    <w:rsid w:val="00064F57"/>
    <w:rsid w:val="00065E41"/>
    <w:rsid w:val="00066AF3"/>
    <w:rsid w:val="00067086"/>
    <w:rsid w:val="00067751"/>
    <w:rsid w:val="000707E6"/>
    <w:rsid w:val="000743C9"/>
    <w:rsid w:val="0007681E"/>
    <w:rsid w:val="00076AD6"/>
    <w:rsid w:val="00082495"/>
    <w:rsid w:val="00082E25"/>
    <w:rsid w:val="00084283"/>
    <w:rsid w:val="00084ED6"/>
    <w:rsid w:val="000855E0"/>
    <w:rsid w:val="000867B1"/>
    <w:rsid w:val="00086879"/>
    <w:rsid w:val="00087C63"/>
    <w:rsid w:val="00096344"/>
    <w:rsid w:val="00096B63"/>
    <w:rsid w:val="00097778"/>
    <w:rsid w:val="000A6DCB"/>
    <w:rsid w:val="000B180B"/>
    <w:rsid w:val="000B34C3"/>
    <w:rsid w:val="000B5307"/>
    <w:rsid w:val="000C0C59"/>
    <w:rsid w:val="000C0C90"/>
    <w:rsid w:val="000C128C"/>
    <w:rsid w:val="000C3CC6"/>
    <w:rsid w:val="000C405F"/>
    <w:rsid w:val="000C486B"/>
    <w:rsid w:val="000C719A"/>
    <w:rsid w:val="000C783D"/>
    <w:rsid w:val="000D0848"/>
    <w:rsid w:val="000D20B9"/>
    <w:rsid w:val="000D24F0"/>
    <w:rsid w:val="000D266A"/>
    <w:rsid w:val="000D45BD"/>
    <w:rsid w:val="000D60B4"/>
    <w:rsid w:val="000D7CD3"/>
    <w:rsid w:val="000D7F5E"/>
    <w:rsid w:val="000E2653"/>
    <w:rsid w:val="000E38F6"/>
    <w:rsid w:val="000E4E9F"/>
    <w:rsid w:val="000E5C7D"/>
    <w:rsid w:val="000E61A8"/>
    <w:rsid w:val="000F3AD6"/>
    <w:rsid w:val="000F3E38"/>
    <w:rsid w:val="000F6953"/>
    <w:rsid w:val="00100526"/>
    <w:rsid w:val="001007D0"/>
    <w:rsid w:val="00100976"/>
    <w:rsid w:val="00103549"/>
    <w:rsid w:val="00103676"/>
    <w:rsid w:val="00103D28"/>
    <w:rsid w:val="0010453F"/>
    <w:rsid w:val="00107014"/>
    <w:rsid w:val="001129AD"/>
    <w:rsid w:val="00120568"/>
    <w:rsid w:val="00122F27"/>
    <w:rsid w:val="00123FFD"/>
    <w:rsid w:val="0012591A"/>
    <w:rsid w:val="00127465"/>
    <w:rsid w:val="00131F61"/>
    <w:rsid w:val="00133C73"/>
    <w:rsid w:val="001405E6"/>
    <w:rsid w:val="0014302A"/>
    <w:rsid w:val="0014382B"/>
    <w:rsid w:val="001458E1"/>
    <w:rsid w:val="001462BC"/>
    <w:rsid w:val="0014648B"/>
    <w:rsid w:val="00150AD9"/>
    <w:rsid w:val="00151E22"/>
    <w:rsid w:val="00154A39"/>
    <w:rsid w:val="00154F81"/>
    <w:rsid w:val="0015544D"/>
    <w:rsid w:val="00155BC1"/>
    <w:rsid w:val="00156002"/>
    <w:rsid w:val="001564B6"/>
    <w:rsid w:val="00160037"/>
    <w:rsid w:val="001614A6"/>
    <w:rsid w:val="00161972"/>
    <w:rsid w:val="0016416B"/>
    <w:rsid w:val="00165E86"/>
    <w:rsid w:val="00166751"/>
    <w:rsid w:val="00170AFD"/>
    <w:rsid w:val="00173013"/>
    <w:rsid w:val="001800EB"/>
    <w:rsid w:val="00183565"/>
    <w:rsid w:val="00185752"/>
    <w:rsid w:val="00185883"/>
    <w:rsid w:val="0018623E"/>
    <w:rsid w:val="00186454"/>
    <w:rsid w:val="0019116E"/>
    <w:rsid w:val="001940AD"/>
    <w:rsid w:val="001954FC"/>
    <w:rsid w:val="001A2826"/>
    <w:rsid w:val="001A2FD3"/>
    <w:rsid w:val="001A50ED"/>
    <w:rsid w:val="001A5372"/>
    <w:rsid w:val="001A6A2F"/>
    <w:rsid w:val="001A6AC7"/>
    <w:rsid w:val="001A6BA5"/>
    <w:rsid w:val="001A73B2"/>
    <w:rsid w:val="001A76B5"/>
    <w:rsid w:val="001A7FB1"/>
    <w:rsid w:val="001B44F1"/>
    <w:rsid w:val="001B53AE"/>
    <w:rsid w:val="001B6BC7"/>
    <w:rsid w:val="001C225B"/>
    <w:rsid w:val="001C2B81"/>
    <w:rsid w:val="001C2C91"/>
    <w:rsid w:val="001C2DA4"/>
    <w:rsid w:val="001C4792"/>
    <w:rsid w:val="001C48B6"/>
    <w:rsid w:val="001C55E4"/>
    <w:rsid w:val="001C5947"/>
    <w:rsid w:val="001C6CE8"/>
    <w:rsid w:val="001C6E9C"/>
    <w:rsid w:val="001C7739"/>
    <w:rsid w:val="001D2162"/>
    <w:rsid w:val="001D4078"/>
    <w:rsid w:val="001D680A"/>
    <w:rsid w:val="001D685A"/>
    <w:rsid w:val="001D6BD7"/>
    <w:rsid w:val="001D7928"/>
    <w:rsid w:val="001E3ACF"/>
    <w:rsid w:val="001E3E6C"/>
    <w:rsid w:val="001E424C"/>
    <w:rsid w:val="001E5370"/>
    <w:rsid w:val="001E7A80"/>
    <w:rsid w:val="001E7DCE"/>
    <w:rsid w:val="001F088F"/>
    <w:rsid w:val="001F3AE5"/>
    <w:rsid w:val="001F5FEC"/>
    <w:rsid w:val="001F602A"/>
    <w:rsid w:val="001F77E7"/>
    <w:rsid w:val="0020086F"/>
    <w:rsid w:val="00201122"/>
    <w:rsid w:val="0020243F"/>
    <w:rsid w:val="00205123"/>
    <w:rsid w:val="002052B4"/>
    <w:rsid w:val="002057D1"/>
    <w:rsid w:val="00206D9E"/>
    <w:rsid w:val="00210123"/>
    <w:rsid w:val="0021099D"/>
    <w:rsid w:val="002144E3"/>
    <w:rsid w:val="00220198"/>
    <w:rsid w:val="0022241E"/>
    <w:rsid w:val="0022307B"/>
    <w:rsid w:val="0022614C"/>
    <w:rsid w:val="00230541"/>
    <w:rsid w:val="00231C63"/>
    <w:rsid w:val="002364DF"/>
    <w:rsid w:val="00240CE5"/>
    <w:rsid w:val="00245FEF"/>
    <w:rsid w:val="00247D8E"/>
    <w:rsid w:val="00252BAC"/>
    <w:rsid w:val="00261116"/>
    <w:rsid w:val="002612A7"/>
    <w:rsid w:val="002616A4"/>
    <w:rsid w:val="00261F2B"/>
    <w:rsid w:val="00264BC6"/>
    <w:rsid w:val="00270452"/>
    <w:rsid w:val="0027076D"/>
    <w:rsid w:val="0027121E"/>
    <w:rsid w:val="00271BE9"/>
    <w:rsid w:val="0027524E"/>
    <w:rsid w:val="00280EE4"/>
    <w:rsid w:val="002851CA"/>
    <w:rsid w:val="002856BB"/>
    <w:rsid w:val="00293D0C"/>
    <w:rsid w:val="002942D2"/>
    <w:rsid w:val="002A071B"/>
    <w:rsid w:val="002A391D"/>
    <w:rsid w:val="002A483D"/>
    <w:rsid w:val="002A5F30"/>
    <w:rsid w:val="002A6CD9"/>
    <w:rsid w:val="002B08D5"/>
    <w:rsid w:val="002B67EC"/>
    <w:rsid w:val="002B7C84"/>
    <w:rsid w:val="002C00A3"/>
    <w:rsid w:val="002C07D9"/>
    <w:rsid w:val="002C2778"/>
    <w:rsid w:val="002C432D"/>
    <w:rsid w:val="002C5250"/>
    <w:rsid w:val="002C6860"/>
    <w:rsid w:val="002C72A2"/>
    <w:rsid w:val="002C75C8"/>
    <w:rsid w:val="002D2554"/>
    <w:rsid w:val="002D7C89"/>
    <w:rsid w:val="002E1697"/>
    <w:rsid w:val="002E44A3"/>
    <w:rsid w:val="002F210E"/>
    <w:rsid w:val="002F3A2F"/>
    <w:rsid w:val="002F532A"/>
    <w:rsid w:val="003028C9"/>
    <w:rsid w:val="0031060B"/>
    <w:rsid w:val="00311B47"/>
    <w:rsid w:val="00314435"/>
    <w:rsid w:val="00317651"/>
    <w:rsid w:val="003260F6"/>
    <w:rsid w:val="0032724D"/>
    <w:rsid w:val="00330E29"/>
    <w:rsid w:val="00332A25"/>
    <w:rsid w:val="0033563B"/>
    <w:rsid w:val="00337277"/>
    <w:rsid w:val="00337EA3"/>
    <w:rsid w:val="003406BA"/>
    <w:rsid w:val="00344A66"/>
    <w:rsid w:val="003454C8"/>
    <w:rsid w:val="003468F3"/>
    <w:rsid w:val="00346AE7"/>
    <w:rsid w:val="00350337"/>
    <w:rsid w:val="00350419"/>
    <w:rsid w:val="00352F68"/>
    <w:rsid w:val="00353A6B"/>
    <w:rsid w:val="00353C87"/>
    <w:rsid w:val="00354ABA"/>
    <w:rsid w:val="00355564"/>
    <w:rsid w:val="00355C45"/>
    <w:rsid w:val="00361676"/>
    <w:rsid w:val="003619BB"/>
    <w:rsid w:val="003628B1"/>
    <w:rsid w:val="003656C0"/>
    <w:rsid w:val="0036677C"/>
    <w:rsid w:val="003676BB"/>
    <w:rsid w:val="003676DC"/>
    <w:rsid w:val="00367D02"/>
    <w:rsid w:val="003707E3"/>
    <w:rsid w:val="00370D8C"/>
    <w:rsid w:val="0037392F"/>
    <w:rsid w:val="0038088C"/>
    <w:rsid w:val="00384CFB"/>
    <w:rsid w:val="003855C4"/>
    <w:rsid w:val="00385897"/>
    <w:rsid w:val="003930CB"/>
    <w:rsid w:val="0039385D"/>
    <w:rsid w:val="00397651"/>
    <w:rsid w:val="003977CA"/>
    <w:rsid w:val="003A30A2"/>
    <w:rsid w:val="003A3674"/>
    <w:rsid w:val="003A42CC"/>
    <w:rsid w:val="003A6760"/>
    <w:rsid w:val="003A7A7A"/>
    <w:rsid w:val="003B54B9"/>
    <w:rsid w:val="003B5B8D"/>
    <w:rsid w:val="003B791C"/>
    <w:rsid w:val="003B7F9D"/>
    <w:rsid w:val="003C04C6"/>
    <w:rsid w:val="003C20DD"/>
    <w:rsid w:val="003C2C02"/>
    <w:rsid w:val="003C4B40"/>
    <w:rsid w:val="003C547F"/>
    <w:rsid w:val="003C6C4C"/>
    <w:rsid w:val="003C7190"/>
    <w:rsid w:val="003C76BA"/>
    <w:rsid w:val="003D0A81"/>
    <w:rsid w:val="003D1D3A"/>
    <w:rsid w:val="003D23FF"/>
    <w:rsid w:val="003D4940"/>
    <w:rsid w:val="003D515E"/>
    <w:rsid w:val="003D538A"/>
    <w:rsid w:val="003D648A"/>
    <w:rsid w:val="003D6C43"/>
    <w:rsid w:val="003D7C31"/>
    <w:rsid w:val="003E3870"/>
    <w:rsid w:val="003E3CDD"/>
    <w:rsid w:val="003E3D2F"/>
    <w:rsid w:val="003F1123"/>
    <w:rsid w:val="003F73D3"/>
    <w:rsid w:val="004022EE"/>
    <w:rsid w:val="00404C69"/>
    <w:rsid w:val="004121B2"/>
    <w:rsid w:val="004142B7"/>
    <w:rsid w:val="00414B50"/>
    <w:rsid w:val="00421418"/>
    <w:rsid w:val="004224ED"/>
    <w:rsid w:val="00423390"/>
    <w:rsid w:val="00423DB7"/>
    <w:rsid w:val="00424D41"/>
    <w:rsid w:val="004333A6"/>
    <w:rsid w:val="00435BE1"/>
    <w:rsid w:val="00436A89"/>
    <w:rsid w:val="00442260"/>
    <w:rsid w:val="00443C9B"/>
    <w:rsid w:val="00444287"/>
    <w:rsid w:val="00450A9E"/>
    <w:rsid w:val="00451C55"/>
    <w:rsid w:val="00453530"/>
    <w:rsid w:val="00454A9F"/>
    <w:rsid w:val="004556D7"/>
    <w:rsid w:val="004568F6"/>
    <w:rsid w:val="0046184D"/>
    <w:rsid w:val="00462689"/>
    <w:rsid w:val="00462C3C"/>
    <w:rsid w:val="00467520"/>
    <w:rsid w:val="00470766"/>
    <w:rsid w:val="0048233A"/>
    <w:rsid w:val="00484247"/>
    <w:rsid w:val="004857A4"/>
    <w:rsid w:val="00485E31"/>
    <w:rsid w:val="00486C7F"/>
    <w:rsid w:val="0048721D"/>
    <w:rsid w:val="00493178"/>
    <w:rsid w:val="0049633E"/>
    <w:rsid w:val="004964B2"/>
    <w:rsid w:val="00496718"/>
    <w:rsid w:val="004A0647"/>
    <w:rsid w:val="004A1EAD"/>
    <w:rsid w:val="004A20F1"/>
    <w:rsid w:val="004A2BE0"/>
    <w:rsid w:val="004A4A30"/>
    <w:rsid w:val="004A58BF"/>
    <w:rsid w:val="004B2201"/>
    <w:rsid w:val="004B3E78"/>
    <w:rsid w:val="004B5070"/>
    <w:rsid w:val="004B59ED"/>
    <w:rsid w:val="004B7C1F"/>
    <w:rsid w:val="004C057B"/>
    <w:rsid w:val="004C0B9A"/>
    <w:rsid w:val="004C108A"/>
    <w:rsid w:val="004C1BC3"/>
    <w:rsid w:val="004C26C2"/>
    <w:rsid w:val="004C36FC"/>
    <w:rsid w:val="004C52F6"/>
    <w:rsid w:val="004C6666"/>
    <w:rsid w:val="004C7628"/>
    <w:rsid w:val="004D1871"/>
    <w:rsid w:val="004D4FC5"/>
    <w:rsid w:val="004D5959"/>
    <w:rsid w:val="004D6307"/>
    <w:rsid w:val="004D6A6C"/>
    <w:rsid w:val="004E7F8B"/>
    <w:rsid w:val="004F3F85"/>
    <w:rsid w:val="004F5059"/>
    <w:rsid w:val="004F518F"/>
    <w:rsid w:val="004F71DE"/>
    <w:rsid w:val="005001BB"/>
    <w:rsid w:val="005011F9"/>
    <w:rsid w:val="00501AB4"/>
    <w:rsid w:val="00504999"/>
    <w:rsid w:val="00506B95"/>
    <w:rsid w:val="00512C8B"/>
    <w:rsid w:val="00513A0E"/>
    <w:rsid w:val="00513E3A"/>
    <w:rsid w:val="005166F8"/>
    <w:rsid w:val="00520D2B"/>
    <w:rsid w:val="00521C7E"/>
    <w:rsid w:val="00521DAA"/>
    <w:rsid w:val="0052211F"/>
    <w:rsid w:val="00522470"/>
    <w:rsid w:val="00522F28"/>
    <w:rsid w:val="00527CAD"/>
    <w:rsid w:val="00535AE5"/>
    <w:rsid w:val="00536A5B"/>
    <w:rsid w:val="00537EE8"/>
    <w:rsid w:val="00542463"/>
    <w:rsid w:val="005426DC"/>
    <w:rsid w:val="00542AD7"/>
    <w:rsid w:val="005476EB"/>
    <w:rsid w:val="0055046F"/>
    <w:rsid w:val="005509E9"/>
    <w:rsid w:val="00552C90"/>
    <w:rsid w:val="0055417D"/>
    <w:rsid w:val="00554A89"/>
    <w:rsid w:val="00557C03"/>
    <w:rsid w:val="00560040"/>
    <w:rsid w:val="00561E82"/>
    <w:rsid w:val="00563F3E"/>
    <w:rsid w:val="005704FA"/>
    <w:rsid w:val="00574849"/>
    <w:rsid w:val="00575779"/>
    <w:rsid w:val="00575B5A"/>
    <w:rsid w:val="00576069"/>
    <w:rsid w:val="005810CF"/>
    <w:rsid w:val="00582487"/>
    <w:rsid w:val="005843D5"/>
    <w:rsid w:val="0058595D"/>
    <w:rsid w:val="005867DA"/>
    <w:rsid w:val="00586D00"/>
    <w:rsid w:val="00587389"/>
    <w:rsid w:val="0059005A"/>
    <w:rsid w:val="00590FF5"/>
    <w:rsid w:val="005912EA"/>
    <w:rsid w:val="00592009"/>
    <w:rsid w:val="00592605"/>
    <w:rsid w:val="00592949"/>
    <w:rsid w:val="005952A4"/>
    <w:rsid w:val="00595D9A"/>
    <w:rsid w:val="005A1F81"/>
    <w:rsid w:val="005A3BC9"/>
    <w:rsid w:val="005A4F2E"/>
    <w:rsid w:val="005B209A"/>
    <w:rsid w:val="005B2280"/>
    <w:rsid w:val="005B2302"/>
    <w:rsid w:val="005B3552"/>
    <w:rsid w:val="005B3C5D"/>
    <w:rsid w:val="005B3E98"/>
    <w:rsid w:val="005B5151"/>
    <w:rsid w:val="005B7197"/>
    <w:rsid w:val="005C1C2F"/>
    <w:rsid w:val="005C7C87"/>
    <w:rsid w:val="005D10B8"/>
    <w:rsid w:val="005D1174"/>
    <w:rsid w:val="005D7067"/>
    <w:rsid w:val="005E175B"/>
    <w:rsid w:val="005E2E86"/>
    <w:rsid w:val="005E40C4"/>
    <w:rsid w:val="005E44F2"/>
    <w:rsid w:val="005E4823"/>
    <w:rsid w:val="005E78DC"/>
    <w:rsid w:val="005F0B04"/>
    <w:rsid w:val="005F5BE3"/>
    <w:rsid w:val="005F70C0"/>
    <w:rsid w:val="005F721A"/>
    <w:rsid w:val="00600F65"/>
    <w:rsid w:val="0060436D"/>
    <w:rsid w:val="00611763"/>
    <w:rsid w:val="0061213B"/>
    <w:rsid w:val="00612429"/>
    <w:rsid w:val="00613B16"/>
    <w:rsid w:val="00615B8B"/>
    <w:rsid w:val="00616795"/>
    <w:rsid w:val="006169F9"/>
    <w:rsid w:val="0062022B"/>
    <w:rsid w:val="00620E26"/>
    <w:rsid w:val="00622942"/>
    <w:rsid w:val="0062301F"/>
    <w:rsid w:val="006267D6"/>
    <w:rsid w:val="00626A6A"/>
    <w:rsid w:val="006305AB"/>
    <w:rsid w:val="006316DD"/>
    <w:rsid w:val="00632155"/>
    <w:rsid w:val="006332FA"/>
    <w:rsid w:val="0064146D"/>
    <w:rsid w:val="00644995"/>
    <w:rsid w:val="006458A1"/>
    <w:rsid w:val="00645B80"/>
    <w:rsid w:val="00646356"/>
    <w:rsid w:val="00647BA1"/>
    <w:rsid w:val="00650843"/>
    <w:rsid w:val="00652C2D"/>
    <w:rsid w:val="00656E2D"/>
    <w:rsid w:val="00661AD2"/>
    <w:rsid w:val="00661B3E"/>
    <w:rsid w:val="00663A1B"/>
    <w:rsid w:val="006650CB"/>
    <w:rsid w:val="006709FF"/>
    <w:rsid w:val="0067335E"/>
    <w:rsid w:val="0067594B"/>
    <w:rsid w:val="00675965"/>
    <w:rsid w:val="00675E1D"/>
    <w:rsid w:val="00680E64"/>
    <w:rsid w:val="00682F07"/>
    <w:rsid w:val="00684360"/>
    <w:rsid w:val="00684554"/>
    <w:rsid w:val="00690B54"/>
    <w:rsid w:val="00691E23"/>
    <w:rsid w:val="00693DB1"/>
    <w:rsid w:val="006A057B"/>
    <w:rsid w:val="006A0FAF"/>
    <w:rsid w:val="006A1A64"/>
    <w:rsid w:val="006A2320"/>
    <w:rsid w:val="006A4357"/>
    <w:rsid w:val="006A60DE"/>
    <w:rsid w:val="006A6993"/>
    <w:rsid w:val="006A79E6"/>
    <w:rsid w:val="006B1AE4"/>
    <w:rsid w:val="006B39A4"/>
    <w:rsid w:val="006B687A"/>
    <w:rsid w:val="006B7798"/>
    <w:rsid w:val="006B7CC6"/>
    <w:rsid w:val="006C05F0"/>
    <w:rsid w:val="006C1835"/>
    <w:rsid w:val="006C2DA9"/>
    <w:rsid w:val="006C39D8"/>
    <w:rsid w:val="006C43C8"/>
    <w:rsid w:val="006C5E8A"/>
    <w:rsid w:val="006D549F"/>
    <w:rsid w:val="006D5B1B"/>
    <w:rsid w:val="006D761C"/>
    <w:rsid w:val="006E07E0"/>
    <w:rsid w:val="006E21EF"/>
    <w:rsid w:val="006E4321"/>
    <w:rsid w:val="006E6778"/>
    <w:rsid w:val="006F109A"/>
    <w:rsid w:val="006F51D0"/>
    <w:rsid w:val="006F6DB4"/>
    <w:rsid w:val="007000F1"/>
    <w:rsid w:val="00700769"/>
    <w:rsid w:val="00700E6C"/>
    <w:rsid w:val="00702125"/>
    <w:rsid w:val="00704264"/>
    <w:rsid w:val="007059BD"/>
    <w:rsid w:val="00706CB8"/>
    <w:rsid w:val="00712756"/>
    <w:rsid w:val="00713285"/>
    <w:rsid w:val="00713DC7"/>
    <w:rsid w:val="0072209F"/>
    <w:rsid w:val="00723D1A"/>
    <w:rsid w:val="0072406B"/>
    <w:rsid w:val="00724433"/>
    <w:rsid w:val="00725625"/>
    <w:rsid w:val="007271A2"/>
    <w:rsid w:val="00732FB3"/>
    <w:rsid w:val="007332C4"/>
    <w:rsid w:val="00733A46"/>
    <w:rsid w:val="0073414D"/>
    <w:rsid w:val="00734AA1"/>
    <w:rsid w:val="00735727"/>
    <w:rsid w:val="00736A5D"/>
    <w:rsid w:val="00737A66"/>
    <w:rsid w:val="00746335"/>
    <w:rsid w:val="0075125A"/>
    <w:rsid w:val="007516FE"/>
    <w:rsid w:val="00754668"/>
    <w:rsid w:val="00756ECF"/>
    <w:rsid w:val="0075718A"/>
    <w:rsid w:val="007601A2"/>
    <w:rsid w:val="00763515"/>
    <w:rsid w:val="00766DD0"/>
    <w:rsid w:val="00770020"/>
    <w:rsid w:val="00770745"/>
    <w:rsid w:val="00770C30"/>
    <w:rsid w:val="007713F8"/>
    <w:rsid w:val="0077145D"/>
    <w:rsid w:val="00772401"/>
    <w:rsid w:val="007744A5"/>
    <w:rsid w:val="007764CF"/>
    <w:rsid w:val="00782F73"/>
    <w:rsid w:val="007836F0"/>
    <w:rsid w:val="00785019"/>
    <w:rsid w:val="007876D6"/>
    <w:rsid w:val="00790137"/>
    <w:rsid w:val="00790FEB"/>
    <w:rsid w:val="00791143"/>
    <w:rsid w:val="00791368"/>
    <w:rsid w:val="007964A1"/>
    <w:rsid w:val="00796CD7"/>
    <w:rsid w:val="00797085"/>
    <w:rsid w:val="0079758B"/>
    <w:rsid w:val="007A1AE4"/>
    <w:rsid w:val="007B4004"/>
    <w:rsid w:val="007B6497"/>
    <w:rsid w:val="007C1464"/>
    <w:rsid w:val="007C14F6"/>
    <w:rsid w:val="007C3ACE"/>
    <w:rsid w:val="007C7AA6"/>
    <w:rsid w:val="007D172A"/>
    <w:rsid w:val="007D5307"/>
    <w:rsid w:val="007D669A"/>
    <w:rsid w:val="007D767D"/>
    <w:rsid w:val="007E09DB"/>
    <w:rsid w:val="007E1B8A"/>
    <w:rsid w:val="007E4AE5"/>
    <w:rsid w:val="007E580F"/>
    <w:rsid w:val="007E61DA"/>
    <w:rsid w:val="007E6892"/>
    <w:rsid w:val="007E70DA"/>
    <w:rsid w:val="007F00FA"/>
    <w:rsid w:val="007F436D"/>
    <w:rsid w:val="007F6143"/>
    <w:rsid w:val="007F77A5"/>
    <w:rsid w:val="0080152B"/>
    <w:rsid w:val="00803BC9"/>
    <w:rsid w:val="00804395"/>
    <w:rsid w:val="00805879"/>
    <w:rsid w:val="00807B76"/>
    <w:rsid w:val="00814575"/>
    <w:rsid w:val="0081625A"/>
    <w:rsid w:val="00816C8F"/>
    <w:rsid w:val="00817EE1"/>
    <w:rsid w:val="00821A61"/>
    <w:rsid w:val="00823607"/>
    <w:rsid w:val="00827CAD"/>
    <w:rsid w:val="00835C45"/>
    <w:rsid w:val="00840D7A"/>
    <w:rsid w:val="008455F2"/>
    <w:rsid w:val="0084570D"/>
    <w:rsid w:val="00845A24"/>
    <w:rsid w:val="00846C73"/>
    <w:rsid w:val="00846F1E"/>
    <w:rsid w:val="00852104"/>
    <w:rsid w:val="008528A2"/>
    <w:rsid w:val="00853B05"/>
    <w:rsid w:val="00853E21"/>
    <w:rsid w:val="00860C06"/>
    <w:rsid w:val="00860D30"/>
    <w:rsid w:val="00861A25"/>
    <w:rsid w:val="00862608"/>
    <w:rsid w:val="0086701F"/>
    <w:rsid w:val="00867112"/>
    <w:rsid w:val="00870310"/>
    <w:rsid w:val="00871DFE"/>
    <w:rsid w:val="0087389E"/>
    <w:rsid w:val="0087585B"/>
    <w:rsid w:val="00876F3C"/>
    <w:rsid w:val="00883C20"/>
    <w:rsid w:val="00884A0F"/>
    <w:rsid w:val="00886CC9"/>
    <w:rsid w:val="00890AAB"/>
    <w:rsid w:val="0089342A"/>
    <w:rsid w:val="00894C4B"/>
    <w:rsid w:val="00895790"/>
    <w:rsid w:val="00897E0B"/>
    <w:rsid w:val="008A0098"/>
    <w:rsid w:val="008A01F1"/>
    <w:rsid w:val="008A0BF2"/>
    <w:rsid w:val="008A51E7"/>
    <w:rsid w:val="008A57C0"/>
    <w:rsid w:val="008A62D1"/>
    <w:rsid w:val="008A64E8"/>
    <w:rsid w:val="008B00F1"/>
    <w:rsid w:val="008B1F10"/>
    <w:rsid w:val="008B210E"/>
    <w:rsid w:val="008B3E25"/>
    <w:rsid w:val="008B50AF"/>
    <w:rsid w:val="008B5AAF"/>
    <w:rsid w:val="008B6107"/>
    <w:rsid w:val="008B6954"/>
    <w:rsid w:val="008B72C3"/>
    <w:rsid w:val="008C07A2"/>
    <w:rsid w:val="008C0F6A"/>
    <w:rsid w:val="008C3F1D"/>
    <w:rsid w:val="008C42C7"/>
    <w:rsid w:val="008C6094"/>
    <w:rsid w:val="008C6BE7"/>
    <w:rsid w:val="008C739B"/>
    <w:rsid w:val="008D1536"/>
    <w:rsid w:val="008D2819"/>
    <w:rsid w:val="008D2A74"/>
    <w:rsid w:val="008D3314"/>
    <w:rsid w:val="008D3528"/>
    <w:rsid w:val="008D7A1E"/>
    <w:rsid w:val="008E1C37"/>
    <w:rsid w:val="008E2CE4"/>
    <w:rsid w:val="008E5A3F"/>
    <w:rsid w:val="008E5AD3"/>
    <w:rsid w:val="008E617B"/>
    <w:rsid w:val="008F01D2"/>
    <w:rsid w:val="008F0E69"/>
    <w:rsid w:val="008F36F1"/>
    <w:rsid w:val="008F4ED7"/>
    <w:rsid w:val="008F61AB"/>
    <w:rsid w:val="008F643C"/>
    <w:rsid w:val="008F7EC0"/>
    <w:rsid w:val="00900465"/>
    <w:rsid w:val="00900761"/>
    <w:rsid w:val="00903F50"/>
    <w:rsid w:val="0090638A"/>
    <w:rsid w:val="00907ACA"/>
    <w:rsid w:val="009139CB"/>
    <w:rsid w:val="00913F2C"/>
    <w:rsid w:val="00914C50"/>
    <w:rsid w:val="00916823"/>
    <w:rsid w:val="00921B2A"/>
    <w:rsid w:val="009221BC"/>
    <w:rsid w:val="009221F4"/>
    <w:rsid w:val="00925105"/>
    <w:rsid w:val="00925400"/>
    <w:rsid w:val="00926B99"/>
    <w:rsid w:val="00927808"/>
    <w:rsid w:val="00927CE5"/>
    <w:rsid w:val="00931482"/>
    <w:rsid w:val="00942B39"/>
    <w:rsid w:val="00945727"/>
    <w:rsid w:val="0094579E"/>
    <w:rsid w:val="009460D3"/>
    <w:rsid w:val="0094704C"/>
    <w:rsid w:val="009475E3"/>
    <w:rsid w:val="00950CC0"/>
    <w:rsid w:val="009546FC"/>
    <w:rsid w:val="00954EBB"/>
    <w:rsid w:val="009554F5"/>
    <w:rsid w:val="00961058"/>
    <w:rsid w:val="00961859"/>
    <w:rsid w:val="009625A3"/>
    <w:rsid w:val="00963537"/>
    <w:rsid w:val="00963D79"/>
    <w:rsid w:val="00967223"/>
    <w:rsid w:val="009674E5"/>
    <w:rsid w:val="00967775"/>
    <w:rsid w:val="00971D18"/>
    <w:rsid w:val="00971F6E"/>
    <w:rsid w:val="009725DA"/>
    <w:rsid w:val="009726EC"/>
    <w:rsid w:val="0097488A"/>
    <w:rsid w:val="00975A93"/>
    <w:rsid w:val="009760D8"/>
    <w:rsid w:val="009805AD"/>
    <w:rsid w:val="009807C3"/>
    <w:rsid w:val="00984648"/>
    <w:rsid w:val="00984707"/>
    <w:rsid w:val="009856C1"/>
    <w:rsid w:val="00987519"/>
    <w:rsid w:val="00993B58"/>
    <w:rsid w:val="00993BB4"/>
    <w:rsid w:val="00993CD2"/>
    <w:rsid w:val="009948AE"/>
    <w:rsid w:val="00995F39"/>
    <w:rsid w:val="00997A53"/>
    <w:rsid w:val="009A0C9E"/>
    <w:rsid w:val="009A23A0"/>
    <w:rsid w:val="009A3BCB"/>
    <w:rsid w:val="009B22D5"/>
    <w:rsid w:val="009B3DF6"/>
    <w:rsid w:val="009C063D"/>
    <w:rsid w:val="009C0A9A"/>
    <w:rsid w:val="009C15AB"/>
    <w:rsid w:val="009C20AE"/>
    <w:rsid w:val="009C2792"/>
    <w:rsid w:val="009C7DC2"/>
    <w:rsid w:val="009D1498"/>
    <w:rsid w:val="009D3598"/>
    <w:rsid w:val="009D7602"/>
    <w:rsid w:val="009D7FDE"/>
    <w:rsid w:val="009E0A48"/>
    <w:rsid w:val="009E1032"/>
    <w:rsid w:val="009E187F"/>
    <w:rsid w:val="009E5A91"/>
    <w:rsid w:val="009E5EE9"/>
    <w:rsid w:val="009F002E"/>
    <w:rsid w:val="009F0C6F"/>
    <w:rsid w:val="009F2D6E"/>
    <w:rsid w:val="009F428F"/>
    <w:rsid w:val="009F5044"/>
    <w:rsid w:val="009F52AD"/>
    <w:rsid w:val="009F5D0A"/>
    <w:rsid w:val="009F737C"/>
    <w:rsid w:val="009F7DCD"/>
    <w:rsid w:val="00A050FD"/>
    <w:rsid w:val="00A13C6D"/>
    <w:rsid w:val="00A14D7A"/>
    <w:rsid w:val="00A16A6E"/>
    <w:rsid w:val="00A1737C"/>
    <w:rsid w:val="00A17789"/>
    <w:rsid w:val="00A17844"/>
    <w:rsid w:val="00A17F3F"/>
    <w:rsid w:val="00A21FDC"/>
    <w:rsid w:val="00A24A52"/>
    <w:rsid w:val="00A32157"/>
    <w:rsid w:val="00A33100"/>
    <w:rsid w:val="00A370D8"/>
    <w:rsid w:val="00A37A16"/>
    <w:rsid w:val="00A409E4"/>
    <w:rsid w:val="00A426F8"/>
    <w:rsid w:val="00A4419F"/>
    <w:rsid w:val="00A44806"/>
    <w:rsid w:val="00A44D78"/>
    <w:rsid w:val="00A4527C"/>
    <w:rsid w:val="00A4546D"/>
    <w:rsid w:val="00A4615C"/>
    <w:rsid w:val="00A54198"/>
    <w:rsid w:val="00A57A6D"/>
    <w:rsid w:val="00A617EA"/>
    <w:rsid w:val="00A6200D"/>
    <w:rsid w:val="00A63121"/>
    <w:rsid w:val="00A675CD"/>
    <w:rsid w:val="00A72B08"/>
    <w:rsid w:val="00A72EF6"/>
    <w:rsid w:val="00A76966"/>
    <w:rsid w:val="00A80275"/>
    <w:rsid w:val="00A81FF9"/>
    <w:rsid w:val="00A8212F"/>
    <w:rsid w:val="00A82C1A"/>
    <w:rsid w:val="00A859A7"/>
    <w:rsid w:val="00A871AF"/>
    <w:rsid w:val="00A87CB9"/>
    <w:rsid w:val="00A9198A"/>
    <w:rsid w:val="00A91DB7"/>
    <w:rsid w:val="00A96187"/>
    <w:rsid w:val="00A96A18"/>
    <w:rsid w:val="00A97975"/>
    <w:rsid w:val="00A97999"/>
    <w:rsid w:val="00A97AE9"/>
    <w:rsid w:val="00AA044B"/>
    <w:rsid w:val="00AA0529"/>
    <w:rsid w:val="00AA168A"/>
    <w:rsid w:val="00AA1A2E"/>
    <w:rsid w:val="00AA3E0A"/>
    <w:rsid w:val="00AA5443"/>
    <w:rsid w:val="00AA6917"/>
    <w:rsid w:val="00AB048C"/>
    <w:rsid w:val="00AB10B9"/>
    <w:rsid w:val="00AB1DF3"/>
    <w:rsid w:val="00AB2826"/>
    <w:rsid w:val="00AB3794"/>
    <w:rsid w:val="00AB4B97"/>
    <w:rsid w:val="00AB551B"/>
    <w:rsid w:val="00AB576E"/>
    <w:rsid w:val="00AB6981"/>
    <w:rsid w:val="00AB6EB0"/>
    <w:rsid w:val="00AC2339"/>
    <w:rsid w:val="00AC393C"/>
    <w:rsid w:val="00AC6090"/>
    <w:rsid w:val="00AC6FA6"/>
    <w:rsid w:val="00AC77A6"/>
    <w:rsid w:val="00AD199F"/>
    <w:rsid w:val="00AD397E"/>
    <w:rsid w:val="00AD438F"/>
    <w:rsid w:val="00AD43EB"/>
    <w:rsid w:val="00AD4E98"/>
    <w:rsid w:val="00AD5666"/>
    <w:rsid w:val="00AD709B"/>
    <w:rsid w:val="00AD78B7"/>
    <w:rsid w:val="00AE0721"/>
    <w:rsid w:val="00AE1EF7"/>
    <w:rsid w:val="00AE2120"/>
    <w:rsid w:val="00AE4D08"/>
    <w:rsid w:val="00AE6832"/>
    <w:rsid w:val="00AF17D1"/>
    <w:rsid w:val="00AF5FD8"/>
    <w:rsid w:val="00B00A98"/>
    <w:rsid w:val="00B01E77"/>
    <w:rsid w:val="00B029D5"/>
    <w:rsid w:val="00B14516"/>
    <w:rsid w:val="00B15D4D"/>
    <w:rsid w:val="00B160DD"/>
    <w:rsid w:val="00B16C9F"/>
    <w:rsid w:val="00B16F82"/>
    <w:rsid w:val="00B231CC"/>
    <w:rsid w:val="00B2375E"/>
    <w:rsid w:val="00B24763"/>
    <w:rsid w:val="00B25595"/>
    <w:rsid w:val="00B25F16"/>
    <w:rsid w:val="00B31556"/>
    <w:rsid w:val="00B31A7B"/>
    <w:rsid w:val="00B32B8F"/>
    <w:rsid w:val="00B33819"/>
    <w:rsid w:val="00B343ED"/>
    <w:rsid w:val="00B35399"/>
    <w:rsid w:val="00B41859"/>
    <w:rsid w:val="00B425F4"/>
    <w:rsid w:val="00B42E6A"/>
    <w:rsid w:val="00B42F15"/>
    <w:rsid w:val="00B46923"/>
    <w:rsid w:val="00B46C53"/>
    <w:rsid w:val="00B47D63"/>
    <w:rsid w:val="00B5056F"/>
    <w:rsid w:val="00B51B40"/>
    <w:rsid w:val="00B52F8A"/>
    <w:rsid w:val="00B53EB3"/>
    <w:rsid w:val="00B57FE9"/>
    <w:rsid w:val="00B602D6"/>
    <w:rsid w:val="00B6295D"/>
    <w:rsid w:val="00B6461C"/>
    <w:rsid w:val="00B669FF"/>
    <w:rsid w:val="00B706D6"/>
    <w:rsid w:val="00B7167A"/>
    <w:rsid w:val="00B720FC"/>
    <w:rsid w:val="00B722F7"/>
    <w:rsid w:val="00B732A9"/>
    <w:rsid w:val="00B756A0"/>
    <w:rsid w:val="00B86C22"/>
    <w:rsid w:val="00B93AC9"/>
    <w:rsid w:val="00B947DC"/>
    <w:rsid w:val="00B94B7C"/>
    <w:rsid w:val="00B94E9E"/>
    <w:rsid w:val="00B960A2"/>
    <w:rsid w:val="00B97E75"/>
    <w:rsid w:val="00BA10BD"/>
    <w:rsid w:val="00BA124D"/>
    <w:rsid w:val="00BA452E"/>
    <w:rsid w:val="00BA51E9"/>
    <w:rsid w:val="00BA5B59"/>
    <w:rsid w:val="00BA690C"/>
    <w:rsid w:val="00BB4337"/>
    <w:rsid w:val="00BB6B80"/>
    <w:rsid w:val="00BB705B"/>
    <w:rsid w:val="00BB75CE"/>
    <w:rsid w:val="00BC3073"/>
    <w:rsid w:val="00BC3CF6"/>
    <w:rsid w:val="00BC4037"/>
    <w:rsid w:val="00BC467B"/>
    <w:rsid w:val="00BC6907"/>
    <w:rsid w:val="00BC7059"/>
    <w:rsid w:val="00BD284B"/>
    <w:rsid w:val="00BD3815"/>
    <w:rsid w:val="00BD6AE5"/>
    <w:rsid w:val="00BD6F70"/>
    <w:rsid w:val="00BE344D"/>
    <w:rsid w:val="00BE44FA"/>
    <w:rsid w:val="00BE5959"/>
    <w:rsid w:val="00BE5A87"/>
    <w:rsid w:val="00BE6AB3"/>
    <w:rsid w:val="00BE6B09"/>
    <w:rsid w:val="00BE772A"/>
    <w:rsid w:val="00BF11D8"/>
    <w:rsid w:val="00BF19B1"/>
    <w:rsid w:val="00BF25EA"/>
    <w:rsid w:val="00BF270B"/>
    <w:rsid w:val="00BF295A"/>
    <w:rsid w:val="00C0019F"/>
    <w:rsid w:val="00C0454C"/>
    <w:rsid w:val="00C0716A"/>
    <w:rsid w:val="00C075A4"/>
    <w:rsid w:val="00C11FF6"/>
    <w:rsid w:val="00C140D7"/>
    <w:rsid w:val="00C143B8"/>
    <w:rsid w:val="00C15E74"/>
    <w:rsid w:val="00C16499"/>
    <w:rsid w:val="00C1768F"/>
    <w:rsid w:val="00C27529"/>
    <w:rsid w:val="00C27578"/>
    <w:rsid w:val="00C32AA5"/>
    <w:rsid w:val="00C340CE"/>
    <w:rsid w:val="00C42A27"/>
    <w:rsid w:val="00C43844"/>
    <w:rsid w:val="00C4417F"/>
    <w:rsid w:val="00C4546F"/>
    <w:rsid w:val="00C500DE"/>
    <w:rsid w:val="00C50787"/>
    <w:rsid w:val="00C5419F"/>
    <w:rsid w:val="00C55371"/>
    <w:rsid w:val="00C573E7"/>
    <w:rsid w:val="00C57F78"/>
    <w:rsid w:val="00C6057B"/>
    <w:rsid w:val="00C60C00"/>
    <w:rsid w:val="00C60D03"/>
    <w:rsid w:val="00C62A58"/>
    <w:rsid w:val="00C637C1"/>
    <w:rsid w:val="00C639B4"/>
    <w:rsid w:val="00C640B2"/>
    <w:rsid w:val="00C7117D"/>
    <w:rsid w:val="00C7180A"/>
    <w:rsid w:val="00C71A36"/>
    <w:rsid w:val="00C71CE4"/>
    <w:rsid w:val="00C73B43"/>
    <w:rsid w:val="00C77515"/>
    <w:rsid w:val="00C80A75"/>
    <w:rsid w:val="00C833DB"/>
    <w:rsid w:val="00C86215"/>
    <w:rsid w:val="00C90302"/>
    <w:rsid w:val="00C92F63"/>
    <w:rsid w:val="00C95695"/>
    <w:rsid w:val="00C97046"/>
    <w:rsid w:val="00CA13DC"/>
    <w:rsid w:val="00CA25D8"/>
    <w:rsid w:val="00CA34FC"/>
    <w:rsid w:val="00CA3AFE"/>
    <w:rsid w:val="00CB05E8"/>
    <w:rsid w:val="00CB0E82"/>
    <w:rsid w:val="00CB3E70"/>
    <w:rsid w:val="00CB4307"/>
    <w:rsid w:val="00CB6683"/>
    <w:rsid w:val="00CC0292"/>
    <w:rsid w:val="00CC12B7"/>
    <w:rsid w:val="00CC140F"/>
    <w:rsid w:val="00CC4864"/>
    <w:rsid w:val="00CC7175"/>
    <w:rsid w:val="00CC7ECC"/>
    <w:rsid w:val="00CD0867"/>
    <w:rsid w:val="00CE072B"/>
    <w:rsid w:val="00CE1B7E"/>
    <w:rsid w:val="00CE5D8D"/>
    <w:rsid w:val="00CE7941"/>
    <w:rsid w:val="00CF0FB4"/>
    <w:rsid w:val="00CF12E4"/>
    <w:rsid w:val="00CF15D9"/>
    <w:rsid w:val="00CF1DB7"/>
    <w:rsid w:val="00CF280A"/>
    <w:rsid w:val="00CF2C26"/>
    <w:rsid w:val="00D0010E"/>
    <w:rsid w:val="00D0413D"/>
    <w:rsid w:val="00D051D2"/>
    <w:rsid w:val="00D063E6"/>
    <w:rsid w:val="00D067EB"/>
    <w:rsid w:val="00D0748E"/>
    <w:rsid w:val="00D17DE1"/>
    <w:rsid w:val="00D21A74"/>
    <w:rsid w:val="00D22707"/>
    <w:rsid w:val="00D23034"/>
    <w:rsid w:val="00D255E0"/>
    <w:rsid w:val="00D261D9"/>
    <w:rsid w:val="00D27F4E"/>
    <w:rsid w:val="00D30EB4"/>
    <w:rsid w:val="00D311EA"/>
    <w:rsid w:val="00D312FB"/>
    <w:rsid w:val="00D32AC9"/>
    <w:rsid w:val="00D32E98"/>
    <w:rsid w:val="00D33AFD"/>
    <w:rsid w:val="00D3500C"/>
    <w:rsid w:val="00D35664"/>
    <w:rsid w:val="00D35E32"/>
    <w:rsid w:val="00D36860"/>
    <w:rsid w:val="00D4082F"/>
    <w:rsid w:val="00D40AC3"/>
    <w:rsid w:val="00D40FD9"/>
    <w:rsid w:val="00D41352"/>
    <w:rsid w:val="00D41B39"/>
    <w:rsid w:val="00D41BA7"/>
    <w:rsid w:val="00D42732"/>
    <w:rsid w:val="00D43E2F"/>
    <w:rsid w:val="00D45C28"/>
    <w:rsid w:val="00D52677"/>
    <w:rsid w:val="00D53C98"/>
    <w:rsid w:val="00D553DC"/>
    <w:rsid w:val="00D564BB"/>
    <w:rsid w:val="00D57433"/>
    <w:rsid w:val="00D57CB4"/>
    <w:rsid w:val="00D601DB"/>
    <w:rsid w:val="00D64199"/>
    <w:rsid w:val="00D65591"/>
    <w:rsid w:val="00D67166"/>
    <w:rsid w:val="00D70521"/>
    <w:rsid w:val="00D711F5"/>
    <w:rsid w:val="00D729DD"/>
    <w:rsid w:val="00D7389F"/>
    <w:rsid w:val="00D74219"/>
    <w:rsid w:val="00D74B33"/>
    <w:rsid w:val="00D751CC"/>
    <w:rsid w:val="00D77E07"/>
    <w:rsid w:val="00D803CE"/>
    <w:rsid w:val="00D80ED7"/>
    <w:rsid w:val="00D832BB"/>
    <w:rsid w:val="00D86001"/>
    <w:rsid w:val="00D86F52"/>
    <w:rsid w:val="00D916DD"/>
    <w:rsid w:val="00D95E62"/>
    <w:rsid w:val="00DA1540"/>
    <w:rsid w:val="00DA1B25"/>
    <w:rsid w:val="00DA1E43"/>
    <w:rsid w:val="00DB002E"/>
    <w:rsid w:val="00DB21C8"/>
    <w:rsid w:val="00DB2537"/>
    <w:rsid w:val="00DB31C6"/>
    <w:rsid w:val="00DB3972"/>
    <w:rsid w:val="00DB432D"/>
    <w:rsid w:val="00DB49E2"/>
    <w:rsid w:val="00DB68A9"/>
    <w:rsid w:val="00DB7EAC"/>
    <w:rsid w:val="00DC3C4F"/>
    <w:rsid w:val="00DC6272"/>
    <w:rsid w:val="00DC7F80"/>
    <w:rsid w:val="00DD0C03"/>
    <w:rsid w:val="00DD227B"/>
    <w:rsid w:val="00DD3981"/>
    <w:rsid w:val="00DD45BA"/>
    <w:rsid w:val="00DD57B4"/>
    <w:rsid w:val="00DD68FB"/>
    <w:rsid w:val="00DD764C"/>
    <w:rsid w:val="00DE00C2"/>
    <w:rsid w:val="00DE4598"/>
    <w:rsid w:val="00DE5DC6"/>
    <w:rsid w:val="00DF167C"/>
    <w:rsid w:val="00DF1F07"/>
    <w:rsid w:val="00DF629B"/>
    <w:rsid w:val="00E01F11"/>
    <w:rsid w:val="00E028EE"/>
    <w:rsid w:val="00E03F8D"/>
    <w:rsid w:val="00E0401F"/>
    <w:rsid w:val="00E04512"/>
    <w:rsid w:val="00E0635D"/>
    <w:rsid w:val="00E116B0"/>
    <w:rsid w:val="00E119AD"/>
    <w:rsid w:val="00E12A20"/>
    <w:rsid w:val="00E1417B"/>
    <w:rsid w:val="00E14603"/>
    <w:rsid w:val="00E14B70"/>
    <w:rsid w:val="00E1648F"/>
    <w:rsid w:val="00E16BA2"/>
    <w:rsid w:val="00E204CA"/>
    <w:rsid w:val="00E20C37"/>
    <w:rsid w:val="00E261AC"/>
    <w:rsid w:val="00E278D9"/>
    <w:rsid w:val="00E30B0F"/>
    <w:rsid w:val="00E319B1"/>
    <w:rsid w:val="00E332C1"/>
    <w:rsid w:val="00E36699"/>
    <w:rsid w:val="00E366ED"/>
    <w:rsid w:val="00E40AE3"/>
    <w:rsid w:val="00E41B6A"/>
    <w:rsid w:val="00E43B7B"/>
    <w:rsid w:val="00E44966"/>
    <w:rsid w:val="00E4578A"/>
    <w:rsid w:val="00E45CF7"/>
    <w:rsid w:val="00E4629C"/>
    <w:rsid w:val="00E47F99"/>
    <w:rsid w:val="00E50FB9"/>
    <w:rsid w:val="00E556F1"/>
    <w:rsid w:val="00E572B5"/>
    <w:rsid w:val="00E57847"/>
    <w:rsid w:val="00E60777"/>
    <w:rsid w:val="00E61BBB"/>
    <w:rsid w:val="00E63486"/>
    <w:rsid w:val="00E63721"/>
    <w:rsid w:val="00E63B12"/>
    <w:rsid w:val="00E660E8"/>
    <w:rsid w:val="00E66666"/>
    <w:rsid w:val="00E67BE6"/>
    <w:rsid w:val="00E67CE1"/>
    <w:rsid w:val="00E74113"/>
    <w:rsid w:val="00E7578C"/>
    <w:rsid w:val="00E766C2"/>
    <w:rsid w:val="00E807C8"/>
    <w:rsid w:val="00E80D7E"/>
    <w:rsid w:val="00E81512"/>
    <w:rsid w:val="00E91708"/>
    <w:rsid w:val="00E9437C"/>
    <w:rsid w:val="00E9533E"/>
    <w:rsid w:val="00E961F0"/>
    <w:rsid w:val="00E97E57"/>
    <w:rsid w:val="00EA30FE"/>
    <w:rsid w:val="00EB6147"/>
    <w:rsid w:val="00EC0EAD"/>
    <w:rsid w:val="00EC2095"/>
    <w:rsid w:val="00EC24D8"/>
    <w:rsid w:val="00EC683C"/>
    <w:rsid w:val="00ED1702"/>
    <w:rsid w:val="00ED2BF9"/>
    <w:rsid w:val="00ED3BCD"/>
    <w:rsid w:val="00ED428D"/>
    <w:rsid w:val="00ED5A11"/>
    <w:rsid w:val="00ED5A67"/>
    <w:rsid w:val="00ED5D95"/>
    <w:rsid w:val="00ED6F8A"/>
    <w:rsid w:val="00EE09DA"/>
    <w:rsid w:val="00EE163C"/>
    <w:rsid w:val="00EE1AF5"/>
    <w:rsid w:val="00EE3ED2"/>
    <w:rsid w:val="00EE404A"/>
    <w:rsid w:val="00EE5480"/>
    <w:rsid w:val="00EE7114"/>
    <w:rsid w:val="00EF0D19"/>
    <w:rsid w:val="00EF0E86"/>
    <w:rsid w:val="00EF3167"/>
    <w:rsid w:val="00EF31BD"/>
    <w:rsid w:val="00EF3EF5"/>
    <w:rsid w:val="00EF48BA"/>
    <w:rsid w:val="00EF5A81"/>
    <w:rsid w:val="00EF7638"/>
    <w:rsid w:val="00F004E5"/>
    <w:rsid w:val="00F0147A"/>
    <w:rsid w:val="00F01B56"/>
    <w:rsid w:val="00F01D48"/>
    <w:rsid w:val="00F02AF4"/>
    <w:rsid w:val="00F04F55"/>
    <w:rsid w:val="00F0539E"/>
    <w:rsid w:val="00F06EA7"/>
    <w:rsid w:val="00F07407"/>
    <w:rsid w:val="00F074E5"/>
    <w:rsid w:val="00F10C95"/>
    <w:rsid w:val="00F12004"/>
    <w:rsid w:val="00F1400F"/>
    <w:rsid w:val="00F164BC"/>
    <w:rsid w:val="00F202CA"/>
    <w:rsid w:val="00F21EAA"/>
    <w:rsid w:val="00F237AE"/>
    <w:rsid w:val="00F23989"/>
    <w:rsid w:val="00F23AAD"/>
    <w:rsid w:val="00F23B0E"/>
    <w:rsid w:val="00F27EA2"/>
    <w:rsid w:val="00F33605"/>
    <w:rsid w:val="00F36010"/>
    <w:rsid w:val="00F36260"/>
    <w:rsid w:val="00F374D4"/>
    <w:rsid w:val="00F42DAB"/>
    <w:rsid w:val="00F46180"/>
    <w:rsid w:val="00F465EA"/>
    <w:rsid w:val="00F46D15"/>
    <w:rsid w:val="00F46FB7"/>
    <w:rsid w:val="00F526AE"/>
    <w:rsid w:val="00F53B5A"/>
    <w:rsid w:val="00F54134"/>
    <w:rsid w:val="00F55F0B"/>
    <w:rsid w:val="00F57007"/>
    <w:rsid w:val="00F61600"/>
    <w:rsid w:val="00F624DF"/>
    <w:rsid w:val="00F67AA6"/>
    <w:rsid w:val="00F7019C"/>
    <w:rsid w:val="00F70AEC"/>
    <w:rsid w:val="00F72ADE"/>
    <w:rsid w:val="00F7418A"/>
    <w:rsid w:val="00F75D94"/>
    <w:rsid w:val="00F75E3A"/>
    <w:rsid w:val="00F80424"/>
    <w:rsid w:val="00F858A2"/>
    <w:rsid w:val="00F86611"/>
    <w:rsid w:val="00F86B1A"/>
    <w:rsid w:val="00F87720"/>
    <w:rsid w:val="00F879E0"/>
    <w:rsid w:val="00F91D70"/>
    <w:rsid w:val="00F9294D"/>
    <w:rsid w:val="00F94AD6"/>
    <w:rsid w:val="00F95A0D"/>
    <w:rsid w:val="00FA3BD2"/>
    <w:rsid w:val="00FA4E5F"/>
    <w:rsid w:val="00FA514C"/>
    <w:rsid w:val="00FA7451"/>
    <w:rsid w:val="00FB0B61"/>
    <w:rsid w:val="00FB0C21"/>
    <w:rsid w:val="00FB4803"/>
    <w:rsid w:val="00FB4BE2"/>
    <w:rsid w:val="00FC145F"/>
    <w:rsid w:val="00FC1DC3"/>
    <w:rsid w:val="00FC330C"/>
    <w:rsid w:val="00FC3C32"/>
    <w:rsid w:val="00FD0EE4"/>
    <w:rsid w:val="00FD1C51"/>
    <w:rsid w:val="00FD2222"/>
    <w:rsid w:val="00FD6390"/>
    <w:rsid w:val="00FD765F"/>
    <w:rsid w:val="00FE2D6F"/>
    <w:rsid w:val="00FE3D21"/>
    <w:rsid w:val="00FE49E9"/>
    <w:rsid w:val="00FE7BFF"/>
    <w:rsid w:val="00FF03A8"/>
    <w:rsid w:val="00FF10D9"/>
    <w:rsid w:val="00FF122D"/>
    <w:rsid w:val="00FF1299"/>
    <w:rsid w:val="00FF1897"/>
    <w:rsid w:val="00FF19F4"/>
    <w:rsid w:val="00FF2A3E"/>
    <w:rsid w:val="00FF3DB4"/>
    <w:rsid w:val="00FF43BC"/>
    <w:rsid w:val="00FF4F72"/>
    <w:rsid w:val="00FF5F20"/>
    <w:rsid w:val="00FF7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A107CA"/>
  <w15:docId w15:val="{AA50FDC8-2914-4EAB-9CC0-C8DD91DFA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419F"/>
    <w:pPr>
      <w:ind w:firstLine="360"/>
      <w:jc w:val="both"/>
    </w:pPr>
    <w:rPr>
      <w:rFonts w:ascii="Arial" w:hAnsi="Arial" w:cs="Arial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D767D"/>
    <w:pPr>
      <w:keepNext/>
      <w:keepLines/>
      <w:numPr>
        <w:numId w:val="1"/>
      </w:numPr>
      <w:spacing w:before="480" w:after="0"/>
      <w:ind w:left="360"/>
      <w:outlineLvl w:val="0"/>
    </w:pPr>
    <w:rPr>
      <w:rFonts w:eastAsiaTheme="majorEastAsia"/>
      <w:b/>
      <w:bCs/>
      <w:sz w:val="24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D767D"/>
    <w:pPr>
      <w:keepNext/>
      <w:keepLines/>
      <w:numPr>
        <w:numId w:val="2"/>
      </w:numPr>
      <w:spacing w:before="320" w:after="120"/>
      <w:outlineLvl w:val="1"/>
    </w:pPr>
    <w:rPr>
      <w:rFonts w:eastAsiaTheme="majorEastAsia"/>
      <w:b/>
      <w:bCs/>
      <w:sz w:val="24"/>
      <w:szCs w:val="26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7D767D"/>
    <w:pPr>
      <w:numPr>
        <w:ilvl w:val="1"/>
      </w:numPr>
      <w:outlineLvl w:val="2"/>
    </w:pPr>
    <w:rPr>
      <w:sz w:val="22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93B5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E072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408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40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082F"/>
    <w:rPr>
      <w:rFonts w:ascii="Tahoma" w:hAnsi="Tahoma" w:cs="Tahoma"/>
      <w:sz w:val="16"/>
      <w:szCs w:val="16"/>
    </w:rPr>
  </w:style>
  <w:style w:type="paragraph" w:styleId="Spistreci1">
    <w:name w:val="toc 1"/>
    <w:basedOn w:val="Normalny"/>
    <w:next w:val="Normalny"/>
    <w:autoRedefine/>
    <w:uiPriority w:val="39"/>
    <w:unhideWhenUsed/>
    <w:rsid w:val="007601A2"/>
    <w:pPr>
      <w:tabs>
        <w:tab w:val="left" w:pos="440"/>
        <w:tab w:val="right" w:leader="dot" w:pos="8777"/>
      </w:tabs>
      <w:spacing w:before="120" w:after="120"/>
    </w:pPr>
    <w:rPr>
      <w:b/>
      <w:bCs/>
      <w:caps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231C63"/>
    <w:pPr>
      <w:spacing w:after="0"/>
      <w:ind w:left="220"/>
    </w:pPr>
    <w:rPr>
      <w:smallCaps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EE1AF5"/>
    <w:pPr>
      <w:tabs>
        <w:tab w:val="left" w:pos="1540"/>
        <w:tab w:val="right" w:leader="dot" w:pos="8777"/>
      </w:tabs>
      <w:spacing w:after="0"/>
      <w:ind w:left="1560" w:hanging="709"/>
    </w:pPr>
    <w:rPr>
      <w:i/>
      <w:iCs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231C63"/>
    <w:pPr>
      <w:spacing w:after="0"/>
      <w:ind w:left="66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231C63"/>
    <w:pPr>
      <w:spacing w:after="0"/>
      <w:ind w:left="88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231C63"/>
    <w:pPr>
      <w:spacing w:after="0"/>
      <w:ind w:left="11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231C63"/>
    <w:pPr>
      <w:spacing w:after="0"/>
      <w:ind w:left="132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231C63"/>
    <w:pPr>
      <w:spacing w:after="0"/>
      <w:ind w:left="154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231C63"/>
    <w:pPr>
      <w:spacing w:after="0"/>
      <w:ind w:left="1760"/>
    </w:pPr>
    <w:rPr>
      <w:sz w:val="18"/>
      <w:szCs w:val="18"/>
    </w:rPr>
  </w:style>
  <w:style w:type="paragraph" w:styleId="Akapitzlist">
    <w:name w:val="List Paragraph"/>
    <w:basedOn w:val="Normalny"/>
    <w:uiPriority w:val="34"/>
    <w:qFormat/>
    <w:rsid w:val="000C0C59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7D767D"/>
    <w:rPr>
      <w:rFonts w:ascii="Arial" w:eastAsiaTheme="majorEastAsia" w:hAnsi="Arial" w:cs="Arial"/>
      <w:b/>
      <w:bCs/>
      <w:sz w:val="24"/>
      <w:szCs w:val="28"/>
    </w:rPr>
  </w:style>
  <w:style w:type="paragraph" w:styleId="Bezodstpw">
    <w:name w:val="No Spacing"/>
    <w:uiPriority w:val="1"/>
    <w:qFormat/>
    <w:rsid w:val="00652C2D"/>
    <w:pPr>
      <w:spacing w:after="0" w:line="240" w:lineRule="auto"/>
    </w:pPr>
    <w:rPr>
      <w:rFonts w:ascii="Arial" w:hAnsi="Arial" w:cs="Arial"/>
      <w:sz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7D767D"/>
    <w:rPr>
      <w:rFonts w:ascii="Arial" w:eastAsiaTheme="majorEastAsia" w:hAnsi="Arial" w:cs="Arial"/>
      <w:b/>
      <w:bCs/>
      <w:sz w:val="24"/>
      <w:szCs w:val="26"/>
    </w:rPr>
  </w:style>
  <w:style w:type="character" w:styleId="Hipercze">
    <w:name w:val="Hyperlink"/>
    <w:basedOn w:val="Domylnaczcionkaakapitu"/>
    <w:uiPriority w:val="99"/>
    <w:unhideWhenUsed/>
    <w:rsid w:val="007601A2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601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01A2"/>
    <w:rPr>
      <w:rFonts w:ascii="Arial" w:hAnsi="Arial" w:cs="Arial"/>
      <w:sz w:val="20"/>
    </w:rPr>
  </w:style>
  <w:style w:type="paragraph" w:styleId="Stopka">
    <w:name w:val="footer"/>
    <w:basedOn w:val="Normalny"/>
    <w:link w:val="StopkaZnak"/>
    <w:uiPriority w:val="99"/>
    <w:unhideWhenUsed/>
    <w:rsid w:val="007601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01A2"/>
    <w:rPr>
      <w:rFonts w:ascii="Arial" w:hAnsi="Arial" w:cs="Arial"/>
      <w:sz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7D767D"/>
    <w:rPr>
      <w:rFonts w:ascii="Arial" w:eastAsiaTheme="majorEastAsia" w:hAnsi="Arial" w:cs="Arial"/>
      <w:b/>
      <w:bCs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993B5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CE072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CE07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gwek5Znak">
    <w:name w:val="Nagłówek 5 Znak"/>
    <w:basedOn w:val="Domylnaczcionkaakapitu"/>
    <w:link w:val="Nagwek5"/>
    <w:uiPriority w:val="9"/>
    <w:rsid w:val="00CE072B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paragraph" w:styleId="Tekstpodstawowy2">
    <w:name w:val="Body Text 2"/>
    <w:basedOn w:val="Normalny"/>
    <w:link w:val="Tekstpodstawowy2Znak"/>
    <w:semiHidden/>
    <w:rsid w:val="00770745"/>
    <w:pPr>
      <w:suppressAutoHyphens/>
      <w:spacing w:after="0" w:line="360" w:lineRule="auto"/>
      <w:ind w:left="567" w:firstLine="0"/>
    </w:pPr>
    <w:rPr>
      <w:rFonts w:eastAsia="Arial Unicode MS"/>
      <w:color w:val="000000"/>
      <w:sz w:val="22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770745"/>
    <w:rPr>
      <w:rFonts w:ascii="Arial" w:eastAsia="Arial Unicode MS" w:hAnsi="Arial" w:cs="Arial"/>
      <w:color w:val="00000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0701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701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7014"/>
    <w:rPr>
      <w:rFonts w:ascii="Arial" w:hAnsi="Arial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701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7014"/>
    <w:rPr>
      <w:rFonts w:ascii="Arial" w:hAnsi="Arial" w:cs="Arial"/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100526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100526"/>
    <w:rPr>
      <w:rFonts w:ascii="Arial" w:hAnsi="Arial" w:cs="Arial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00526"/>
    <w:rPr>
      <w:vertAlign w:val="superscript"/>
    </w:rPr>
  </w:style>
  <w:style w:type="paragraph" w:customStyle="1" w:styleId="drogawplanie">
    <w:name w:val="droga w planie"/>
    <w:rsid w:val="00BB4337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 w:cs="Tahoma"/>
      <w:color w:val="000000"/>
      <w:sz w:val="18"/>
      <w:szCs w:val="24"/>
      <w:lang w:val="en-US"/>
    </w:rPr>
  </w:style>
  <w:style w:type="paragraph" w:customStyle="1" w:styleId="VLfzibvlang">
    <w:name w:val="VL_fz_ibvlang"/>
    <w:rsid w:val="003A42CC"/>
    <w:pPr>
      <w:tabs>
        <w:tab w:val="left" w:pos="2552"/>
        <w:tab w:val="left" w:pos="5046"/>
        <w:tab w:val="left" w:pos="7598"/>
      </w:tabs>
      <w:spacing w:after="0" w:line="240" w:lineRule="auto"/>
    </w:pPr>
    <w:rPr>
      <w:rFonts w:ascii="Futura Bk BT" w:eastAsia="Times New Roman" w:hAnsi="Futura Bk BT" w:cs="Times New Roman"/>
      <w:noProof/>
      <w:sz w:val="14"/>
      <w:szCs w:val="20"/>
      <w:lang w:val="de-DE" w:eastAsia="de-DE"/>
    </w:rPr>
  </w:style>
  <w:style w:type="character" w:styleId="Pogrubienie">
    <w:name w:val="Strong"/>
    <w:qFormat/>
    <w:rsid w:val="003A42CC"/>
    <w:rPr>
      <w:b/>
      <w:bCs/>
    </w:rPr>
  </w:style>
  <w:style w:type="character" w:customStyle="1" w:styleId="articleabstract">
    <w:name w:val="articleabstract"/>
    <w:basedOn w:val="Domylnaczcionkaakapitu"/>
    <w:rsid w:val="007F6143"/>
  </w:style>
  <w:style w:type="paragraph" w:customStyle="1" w:styleId="Tekst">
    <w:name w:val="Tekst"/>
    <w:basedOn w:val="Normalny"/>
    <w:link w:val="TekstZnak"/>
    <w:qFormat/>
    <w:rsid w:val="00240CE5"/>
    <w:pPr>
      <w:spacing w:before="60" w:after="0" w:line="360" w:lineRule="auto"/>
      <w:ind w:firstLine="851"/>
    </w:pPr>
    <w:rPr>
      <w:rFonts w:eastAsia="Times New Roman" w:cs="Times New Roman"/>
      <w:szCs w:val="20"/>
      <w:lang w:eastAsia="pl-PL"/>
    </w:rPr>
  </w:style>
  <w:style w:type="character" w:customStyle="1" w:styleId="TekstZnak">
    <w:name w:val="Tekst Znak"/>
    <w:link w:val="Tekst"/>
    <w:qFormat/>
    <w:rsid w:val="00240CE5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PABNagwek1">
    <w:name w:val="PAB Nagłówek 1"/>
    <w:basedOn w:val="Nagwek1"/>
    <w:rsid w:val="00183565"/>
    <w:pPr>
      <w:keepLines w:val="0"/>
      <w:numPr>
        <w:numId w:val="4"/>
      </w:numPr>
      <w:spacing w:before="360" w:after="120" w:line="360" w:lineRule="auto"/>
      <w:jc w:val="left"/>
    </w:pPr>
    <w:rPr>
      <w:rFonts w:eastAsia="Times New Roman" w:cs="Times New Roman"/>
      <w:bCs w:val="0"/>
      <w:caps/>
      <w:snapToGrid w:val="0"/>
      <w:kern w:val="28"/>
      <w:szCs w:val="20"/>
      <w:lang w:eastAsia="pl-PL"/>
    </w:rPr>
  </w:style>
  <w:style w:type="paragraph" w:customStyle="1" w:styleId="PABnaglowek4">
    <w:name w:val="PAB naglowek 4"/>
    <w:basedOn w:val="Tekst"/>
    <w:next w:val="Tekst"/>
    <w:rsid w:val="00183565"/>
    <w:pPr>
      <w:numPr>
        <w:ilvl w:val="3"/>
        <w:numId w:val="4"/>
      </w:numPr>
      <w:spacing w:before="120"/>
    </w:pPr>
    <w:rPr>
      <w:b/>
    </w:rPr>
  </w:style>
  <w:style w:type="paragraph" w:customStyle="1" w:styleId="PABNagwek2">
    <w:name w:val="PAB Nagłówek 2"/>
    <w:basedOn w:val="Nagwek3"/>
    <w:next w:val="Tekst"/>
    <w:link w:val="PABNagwek2Znak"/>
    <w:rsid w:val="00183565"/>
    <w:pPr>
      <w:keepLines w:val="0"/>
      <w:numPr>
        <w:numId w:val="4"/>
      </w:numPr>
      <w:spacing w:before="120" w:after="0" w:line="360" w:lineRule="auto"/>
    </w:pPr>
    <w:rPr>
      <w:rFonts w:eastAsia="Times New Roman" w:cs="Times New Roman"/>
      <w:bCs w:val="0"/>
      <w:sz w:val="20"/>
      <w:szCs w:val="20"/>
      <w:lang w:eastAsia="pl-PL"/>
    </w:rPr>
  </w:style>
  <w:style w:type="paragraph" w:customStyle="1" w:styleId="PABNagwek3">
    <w:name w:val="PAB Nagłówek 3"/>
    <w:basedOn w:val="Nagwek3"/>
    <w:next w:val="Tekst"/>
    <w:rsid w:val="00183565"/>
    <w:pPr>
      <w:keepLines w:val="0"/>
      <w:widowControl w:val="0"/>
      <w:numPr>
        <w:ilvl w:val="2"/>
        <w:numId w:val="4"/>
      </w:numPr>
      <w:spacing w:before="180" w:after="0" w:line="360" w:lineRule="auto"/>
    </w:pPr>
    <w:rPr>
      <w:rFonts w:eastAsia="Times New Roman" w:cs="Times New Roman"/>
      <w:bCs w:val="0"/>
      <w:sz w:val="20"/>
      <w:szCs w:val="20"/>
      <w:lang w:eastAsia="pl-PL"/>
    </w:rPr>
  </w:style>
  <w:style w:type="character" w:customStyle="1" w:styleId="PABNagwek2Znak">
    <w:name w:val="PAB Nagłówek 2 Znak"/>
    <w:link w:val="PABNagwek2"/>
    <w:locked/>
    <w:rsid w:val="00F624DF"/>
    <w:rPr>
      <w:rFonts w:ascii="Arial" w:eastAsia="Times New Roman" w:hAnsi="Arial" w:cs="Times New Roman"/>
      <w:b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7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6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D6FB4-99C2-457C-AE28-1516643D9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726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Jacek Okolotowicz</dc:creator>
  <cp:lastModifiedBy>Marcin Wantowski</cp:lastModifiedBy>
  <cp:revision>2</cp:revision>
  <cp:lastPrinted>2023-05-11T12:40:00Z</cp:lastPrinted>
  <dcterms:created xsi:type="dcterms:W3CDTF">2023-07-20T10:16:00Z</dcterms:created>
  <dcterms:modified xsi:type="dcterms:W3CDTF">2023-07-20T10:16:00Z</dcterms:modified>
</cp:coreProperties>
</file>